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6557C6" w:rsidRDefault="00C11A24" w:rsidP="00C11A24">
      <w:pPr>
        <w:bidi/>
        <w:spacing w:line="360" w:lineRule="auto"/>
        <w:rPr>
          <w:rFonts w:hint="cs"/>
          <w:b/>
          <w:bCs/>
          <w:sz w:val="28"/>
          <w:rtl/>
          <w:lang w:bidi="fa-IR"/>
        </w:rPr>
      </w:pPr>
      <w:r>
        <w:rPr>
          <w:rFonts w:hint="cs"/>
          <w:b/>
          <w:bCs/>
          <w:sz w:val="28"/>
          <w:rtl/>
          <w:lang w:bidi="fa-IR"/>
        </w:rPr>
        <w:t>عرض شد به این که در مسئله مقبوض به عقد فاسد ما دیروز بعد مطالب را جمع و جور کردیم</w:t>
      </w:r>
      <w:r w:rsidR="00AC73EE">
        <w:rPr>
          <w:rFonts w:hint="cs"/>
          <w:b/>
          <w:bCs/>
          <w:sz w:val="28"/>
          <w:rtl/>
          <w:lang w:bidi="fa-IR"/>
        </w:rPr>
        <w:t xml:space="preserve"> چند تا مطلب شد، یکی دو تا مطلبش ماند، یادم رفت، رفتم خانه یادم آمد، یکیش این که آیا تحول به عقد دیگری پیدا می کند یا نه؟ که این را عرض کردیم در کلمات</w:t>
      </w:r>
      <w:r w:rsidR="0047161F">
        <w:rPr>
          <w:rFonts w:hint="cs"/>
          <w:b/>
          <w:bCs/>
          <w:sz w:val="28"/>
          <w:rtl/>
          <w:lang w:bidi="fa-IR"/>
        </w:rPr>
        <w:t xml:space="preserve"> مثل</w:t>
      </w:r>
      <w:r w:rsidR="00CE1977">
        <w:rPr>
          <w:rFonts w:hint="cs"/>
          <w:b/>
          <w:bCs/>
          <w:sz w:val="28"/>
          <w:rtl/>
          <w:lang w:bidi="fa-IR"/>
        </w:rPr>
        <w:t xml:space="preserve"> مبسوط سرخسی آمده و در سنهوری هم در قوانین نقل کرده و قبول نکردیم. یکی هم نظریه خطاء عند تکوین العقد بود که آن را هم قبول نکردیم، این دو تا اثر را یادم رفت دیروز نقل بکنیم.</w:t>
      </w:r>
    </w:p>
    <w:p w:rsidR="00CE1977" w:rsidRDefault="00CE1977" w:rsidP="00CE1977">
      <w:pPr>
        <w:bidi/>
        <w:spacing w:line="360" w:lineRule="auto"/>
        <w:rPr>
          <w:rFonts w:hint="cs"/>
          <w:b/>
          <w:bCs/>
          <w:sz w:val="28"/>
          <w:rtl/>
          <w:lang w:bidi="fa-IR"/>
        </w:rPr>
      </w:pPr>
      <w:r>
        <w:rPr>
          <w:rFonts w:hint="cs"/>
          <w:b/>
          <w:bCs/>
          <w:sz w:val="28"/>
          <w:rtl/>
          <w:lang w:bidi="fa-IR"/>
        </w:rPr>
        <w:t>یک نکته ای راجع به عبارت شیخ، عرض کردیم شیخ دو سطر آخر مطلب نوشته</w:t>
      </w:r>
      <w:r w:rsidR="0067070F">
        <w:rPr>
          <w:rFonts w:hint="cs"/>
          <w:b/>
          <w:bCs/>
          <w:sz w:val="28"/>
          <w:rtl/>
          <w:lang w:bidi="fa-IR"/>
        </w:rPr>
        <w:t xml:space="preserve"> که همچین یک جوری است و حتی احتمال دادیم اساسا مال ایشان نباشد</w:t>
      </w:r>
      <w:r w:rsidR="00313531">
        <w:rPr>
          <w:rFonts w:hint="cs"/>
          <w:b/>
          <w:bCs/>
          <w:sz w:val="28"/>
          <w:rtl/>
          <w:lang w:bidi="fa-IR"/>
        </w:rPr>
        <w:t xml:space="preserve"> اما به هر حال ظاهرا مراد مرحوم شیخ، عبارت شیخ را باز دو مرتبه چون امروز می خواهیم از شیخ بخوانیم</w:t>
      </w:r>
      <w:r w:rsidR="00A072BE">
        <w:rPr>
          <w:rFonts w:hint="cs"/>
          <w:b/>
          <w:bCs/>
          <w:sz w:val="28"/>
          <w:rtl/>
          <w:lang w:bidi="fa-IR"/>
        </w:rPr>
        <w:t xml:space="preserve"> اولا ایشان در این که مقبوض به عقد فاسد انسان ضامن عین است، اگر تلف شد عین باید بدلش را بدهد</w:t>
      </w:r>
      <w:r w:rsidR="00901BD7">
        <w:rPr>
          <w:rFonts w:hint="cs"/>
          <w:b/>
          <w:bCs/>
          <w:sz w:val="28"/>
          <w:rtl/>
          <w:lang w:bidi="fa-IR"/>
        </w:rPr>
        <w:t>، بعد از تمسک به حدیث علی الید تمسک کردند به روایتی که در امه مبتاعه وارد شده به نحو اولویت، ایشان نوشته فإن ضمان الولد بالقیمة مع کونه نمائا لم یستوفه المشتری</w:t>
      </w:r>
      <w:r w:rsidR="007A7446">
        <w:rPr>
          <w:rFonts w:hint="cs"/>
          <w:b/>
          <w:bCs/>
          <w:sz w:val="28"/>
          <w:rtl/>
          <w:lang w:bidi="fa-IR"/>
        </w:rPr>
        <w:t xml:space="preserve"> یستلزم ضمان الاصل</w:t>
      </w:r>
      <w:r w:rsidR="000B1DBA">
        <w:rPr>
          <w:rFonts w:hint="cs"/>
          <w:b/>
          <w:bCs/>
          <w:sz w:val="28"/>
          <w:rtl/>
          <w:lang w:bidi="fa-IR"/>
        </w:rPr>
        <w:t>، مراد از اصل یعنی خود عین بطریق اولی، چون ضمان اصل محل کلام است.</w:t>
      </w:r>
    </w:p>
    <w:p w:rsidR="006D37FB" w:rsidRDefault="000B1DBA" w:rsidP="006D37FB">
      <w:pPr>
        <w:bidi/>
        <w:spacing w:line="360" w:lineRule="auto"/>
        <w:rPr>
          <w:b/>
          <w:bCs/>
          <w:sz w:val="28"/>
          <w:rtl/>
          <w:lang w:bidi="fa-IR"/>
        </w:rPr>
      </w:pPr>
      <w:r>
        <w:rPr>
          <w:rFonts w:hint="cs"/>
          <w:b/>
          <w:bCs/>
          <w:sz w:val="28"/>
          <w:rtl/>
          <w:lang w:bidi="fa-IR"/>
        </w:rPr>
        <w:t>خب ظاهرا این جا این شبهه بوده احتمالا، بعد شیخ می گوید و لیس استیلادها، استیلاد از قبیل اتلاف نماء نیست</w:t>
      </w:r>
      <w:r w:rsidR="006D37FB">
        <w:rPr>
          <w:rFonts w:hint="cs"/>
          <w:b/>
          <w:bCs/>
          <w:sz w:val="28"/>
          <w:rtl/>
          <w:lang w:bidi="fa-IR"/>
        </w:rPr>
        <w:t xml:space="preserve"> بل من قبیل احداث نمائها غیر قابل للملک فهو کالتالف للمتلف فافهم. یک فافهمی هم دارند و عباراتی را هم دیروز از نائینی در این جا خواندیم. ظاهرا به قول معروف یک مطلبی در تقدیر است، این یستلزم ضمان الاصل بطریق اولی</w:t>
      </w:r>
      <w:r w:rsidR="00077A1C">
        <w:rPr>
          <w:rFonts w:hint="cs"/>
          <w:b/>
          <w:bCs/>
          <w:sz w:val="28"/>
          <w:rtl/>
          <w:lang w:bidi="fa-IR"/>
        </w:rPr>
        <w:t xml:space="preserve"> این جا ممکن است یعنی کانما شبهه شده</w:t>
      </w:r>
      <w:r w:rsidR="00DE7AE6">
        <w:rPr>
          <w:rFonts w:hint="cs"/>
          <w:b/>
          <w:bCs/>
          <w:sz w:val="28"/>
          <w:rtl/>
          <w:lang w:bidi="fa-IR"/>
        </w:rPr>
        <w:t xml:space="preserve"> که این جا این ولد نماء جاریه هست لکن اگر ضامن نماء است به خاطر اتلاف است. من اتلف مال الغیر.</w:t>
      </w:r>
    </w:p>
    <w:p w:rsidR="00217001" w:rsidRDefault="00217001" w:rsidP="00217001">
      <w:pPr>
        <w:bidi/>
        <w:spacing w:line="360" w:lineRule="auto"/>
        <w:rPr>
          <w:b/>
          <w:bCs/>
          <w:sz w:val="28"/>
          <w:rtl/>
          <w:lang w:bidi="fa-IR"/>
        </w:rPr>
      </w:pPr>
      <w:r>
        <w:rPr>
          <w:rFonts w:hint="cs"/>
          <w:b/>
          <w:bCs/>
          <w:sz w:val="28"/>
          <w:rtl/>
          <w:lang w:bidi="fa-IR"/>
        </w:rPr>
        <w:t>پرسش: یعنی با فافهم در حقیقت اتلاف را می خواهند برسانند؟</w:t>
      </w:r>
    </w:p>
    <w:p w:rsidR="00217001" w:rsidRDefault="00217001" w:rsidP="00217001">
      <w:pPr>
        <w:bidi/>
        <w:spacing w:line="360" w:lineRule="auto"/>
        <w:rPr>
          <w:b/>
          <w:bCs/>
          <w:sz w:val="28"/>
          <w:rtl/>
          <w:lang w:bidi="fa-IR"/>
        </w:rPr>
      </w:pPr>
      <w:r>
        <w:rPr>
          <w:rFonts w:hint="cs"/>
          <w:b/>
          <w:bCs/>
          <w:sz w:val="28"/>
          <w:rtl/>
          <w:lang w:bidi="fa-IR"/>
        </w:rPr>
        <w:t>آیت الله مددی: حالا فافهم را بعد عرض می کنم که دقیقا در فافهم چه چیزی می خواهد بگوید روشن است. دقت کردید؟</w:t>
      </w:r>
    </w:p>
    <w:p w:rsidR="00217001" w:rsidRDefault="00217001" w:rsidP="00217001">
      <w:pPr>
        <w:bidi/>
        <w:spacing w:line="360" w:lineRule="auto"/>
        <w:rPr>
          <w:rFonts w:hint="cs"/>
          <w:b/>
          <w:bCs/>
          <w:sz w:val="28"/>
          <w:rtl/>
          <w:lang w:bidi="fa-IR"/>
        </w:rPr>
      </w:pPr>
      <w:r>
        <w:rPr>
          <w:rFonts w:hint="cs"/>
          <w:b/>
          <w:bCs/>
          <w:sz w:val="28"/>
          <w:rtl/>
          <w:lang w:bidi="fa-IR"/>
        </w:rPr>
        <w:lastRenderedPageBreak/>
        <w:t xml:space="preserve">شما اگر می گویید نماء یا ولد را قیمتش را باید بدهد از باب </w:t>
      </w:r>
      <w:r w:rsidR="00703AF0">
        <w:rPr>
          <w:rFonts w:hint="cs"/>
          <w:b/>
          <w:bCs/>
          <w:sz w:val="28"/>
          <w:rtl/>
          <w:lang w:bidi="fa-IR"/>
        </w:rPr>
        <w:t>قاعده اتلاف است، من اتلف مال الغیر فهو له ضامن، این به درد ما نحن فیه نمی خورد چون در مانحن فیه نکته تلف است، تلف عین است نه اتلاف، نکته نکته اتلاف نیست</w:t>
      </w:r>
      <w:r w:rsidR="0088796E">
        <w:rPr>
          <w:rFonts w:hint="cs"/>
          <w:b/>
          <w:bCs/>
          <w:sz w:val="28"/>
          <w:rtl/>
          <w:lang w:bidi="fa-IR"/>
        </w:rPr>
        <w:t xml:space="preserve">، نکته نکته تلف است، اگر نکته تلف شد پس یستلزم ضمان بطریق اولی این دیگه ثابت نیست چون در مانحن فیه اگر مقبوض به عقد فاسد را اگر تلف کرد آن قاعده اتلاف است، ربطی ندارد. بحث در مانحن فیه سر این است که </w:t>
      </w:r>
      <w:r w:rsidR="00D7530E">
        <w:rPr>
          <w:rFonts w:hint="cs"/>
          <w:b/>
          <w:bCs/>
          <w:sz w:val="28"/>
          <w:rtl/>
          <w:lang w:bidi="fa-IR"/>
        </w:rPr>
        <w:t>کتابی را گرفته با عقد فاسد، کتاب خودش تلف شد یا دزد آن را برد یا تلف سماوی آن را از بین برد، این محل کلام است اما در این امه مبتاعه این نماء</w:t>
      </w:r>
      <w:r w:rsidR="00066900">
        <w:rPr>
          <w:rFonts w:hint="cs"/>
          <w:b/>
          <w:bCs/>
          <w:sz w:val="28"/>
          <w:rtl/>
          <w:lang w:bidi="fa-IR"/>
        </w:rPr>
        <w:t xml:space="preserve"> که ولد باشد</w:t>
      </w:r>
      <w:r w:rsidR="00336CDF">
        <w:rPr>
          <w:rFonts w:hint="cs"/>
          <w:b/>
          <w:bCs/>
          <w:sz w:val="28"/>
          <w:rtl/>
          <w:lang w:bidi="fa-IR"/>
        </w:rPr>
        <w:t xml:space="preserve"> ایشان اتلافش کرده، قاعده اتلاف است. منشا ضمان قاعده اتلاف است که مرحوم نائینی شرح دادند اتلاف نیست، سببیت هم نیست</w:t>
      </w:r>
      <w:r w:rsidR="006401BE">
        <w:rPr>
          <w:rFonts w:hint="cs"/>
          <w:b/>
          <w:bCs/>
          <w:sz w:val="28"/>
          <w:rtl/>
          <w:lang w:bidi="fa-IR"/>
        </w:rPr>
        <w:t>، می ماند قاعده ید که تلف، تلف یعنی قاعده ید به اصطلاح، شیخ می خواهد این نکته را بگوید این استیلاد، این که بچه را به اصطلاح یعنی بعبارة اخری انتفاع او فقط مسئله</w:t>
      </w:r>
      <w:r w:rsidR="006401BE">
        <w:rPr>
          <w:b/>
          <w:bCs/>
          <w:sz w:val="28"/>
          <w:rtl/>
          <w:lang w:bidi="fa-IR"/>
        </w:rPr>
        <w:softHyphen/>
      </w:r>
      <w:r w:rsidR="006401BE">
        <w:rPr>
          <w:rFonts w:hint="cs"/>
          <w:b/>
          <w:bCs/>
          <w:sz w:val="28"/>
          <w:rtl/>
          <w:lang w:bidi="fa-IR"/>
        </w:rPr>
        <w:t>ی به تعبیر نائینی وطی بود</w:t>
      </w:r>
      <w:r w:rsidR="00DE3F25">
        <w:rPr>
          <w:rFonts w:hint="cs"/>
          <w:b/>
          <w:bCs/>
          <w:sz w:val="28"/>
          <w:rtl/>
          <w:lang w:bidi="fa-IR"/>
        </w:rPr>
        <w:t xml:space="preserve"> اما این که این بچه تلف شد</w:t>
      </w:r>
      <w:r w:rsidR="00B0027E">
        <w:rPr>
          <w:rFonts w:hint="cs"/>
          <w:b/>
          <w:bCs/>
          <w:sz w:val="28"/>
          <w:rtl/>
          <w:lang w:bidi="fa-IR"/>
        </w:rPr>
        <w:t>، این تلف شدن. چون اگر این امه در اختیار مولی بود این بچه تابع مادر بود</w:t>
      </w:r>
      <w:r w:rsidR="0009255F">
        <w:rPr>
          <w:rFonts w:hint="cs"/>
          <w:b/>
          <w:bCs/>
          <w:sz w:val="28"/>
          <w:rtl/>
          <w:lang w:bidi="fa-IR"/>
        </w:rPr>
        <w:t xml:space="preserve"> اما الان که تلف شد در حقیقت اتلاف نکرده، نه این که بچه ای بود و اتلاف کرده. اصلا این بچه متلفا یعنی بچه تالفا به دنیا آمده، بچه ای است که حر است، اصلا عبد نیست، نمائی است که تابع اصل نیست، تابع مادر نیست.</w:t>
      </w:r>
      <w:r w:rsidR="00AE542D">
        <w:rPr>
          <w:rFonts w:hint="cs"/>
          <w:b/>
          <w:bCs/>
          <w:sz w:val="28"/>
          <w:rtl/>
          <w:lang w:bidi="fa-IR"/>
        </w:rPr>
        <w:t xml:space="preserve"> لذا ایشان می خواهد بگوید که در مانحن فیه اگر ضامن نماء هست به خاطر قاعده تلف است</w:t>
      </w:r>
      <w:r w:rsidR="00B436A3">
        <w:rPr>
          <w:rFonts w:hint="cs"/>
          <w:b/>
          <w:bCs/>
          <w:sz w:val="28"/>
          <w:rtl/>
          <w:lang w:bidi="fa-IR"/>
        </w:rPr>
        <w:t xml:space="preserve"> یعنی این نماء تلف شد</w:t>
      </w:r>
      <w:r w:rsidR="003734DB">
        <w:rPr>
          <w:rFonts w:hint="cs"/>
          <w:b/>
          <w:bCs/>
          <w:sz w:val="28"/>
          <w:rtl/>
          <w:lang w:bidi="fa-IR"/>
        </w:rPr>
        <w:t xml:space="preserve"> و اتلاف نیست.</w:t>
      </w:r>
    </w:p>
    <w:p w:rsidR="003734DB" w:rsidRDefault="003734DB" w:rsidP="003734DB">
      <w:pPr>
        <w:bidi/>
        <w:spacing w:line="360" w:lineRule="auto"/>
        <w:rPr>
          <w:b/>
          <w:bCs/>
          <w:sz w:val="28"/>
          <w:rtl/>
          <w:lang w:bidi="fa-IR"/>
        </w:rPr>
      </w:pPr>
      <w:r>
        <w:rPr>
          <w:rFonts w:hint="cs"/>
          <w:b/>
          <w:bCs/>
          <w:sz w:val="28"/>
          <w:rtl/>
          <w:lang w:bidi="fa-IR"/>
        </w:rPr>
        <w:t>بعد مرحوم شیخ می گوید کالتالف که مرحوم نائینی در شرح این عبارت گفت</w:t>
      </w:r>
      <w:r w:rsidR="0085307C">
        <w:rPr>
          <w:rFonts w:hint="cs"/>
          <w:b/>
          <w:bCs/>
          <w:sz w:val="28"/>
          <w:rtl/>
          <w:lang w:bidi="fa-IR"/>
        </w:rPr>
        <w:t>، چرا گفت کالتالف؟ تالف آن است که به سبب سماوی باشد به قول آقایان یا دزد بیاید ببرد. در این جا به منزله تالف است چون شارع حکم کرد</w:t>
      </w:r>
      <w:r w:rsidR="0055001F">
        <w:rPr>
          <w:rFonts w:hint="cs"/>
          <w:b/>
          <w:bCs/>
          <w:sz w:val="28"/>
          <w:rtl/>
          <w:lang w:bidi="fa-IR"/>
        </w:rPr>
        <w:t xml:space="preserve"> که تو باید قیمت ولد را بدهی پس معلوم شد به منزله تلف است</w:t>
      </w:r>
      <w:r w:rsidR="00FE54A7">
        <w:rPr>
          <w:rFonts w:hint="cs"/>
          <w:b/>
          <w:bCs/>
          <w:sz w:val="28"/>
          <w:rtl/>
          <w:lang w:bidi="fa-IR"/>
        </w:rPr>
        <w:t>.</w:t>
      </w:r>
      <w:r w:rsidR="001B0E8F">
        <w:rPr>
          <w:rFonts w:hint="cs"/>
          <w:b/>
          <w:bCs/>
          <w:sz w:val="28"/>
          <w:rtl/>
          <w:lang w:bidi="fa-IR"/>
        </w:rPr>
        <w:t xml:space="preserve"> از باب اتلاف نیست، حکم شارع به حریت، به این که این بچه حر است</w:t>
      </w:r>
      <w:r w:rsidR="00F62D20">
        <w:rPr>
          <w:rFonts w:hint="cs"/>
          <w:b/>
          <w:bCs/>
          <w:sz w:val="28"/>
          <w:rtl/>
          <w:lang w:bidi="fa-IR"/>
        </w:rPr>
        <w:t xml:space="preserve"> این حکم منشأ تلف شد فهو کالتالف للمتلف. این ظاهر عبارت مرحوم شیخ قدس الله نفسه است.</w:t>
      </w:r>
    </w:p>
    <w:p w:rsidR="00401A7E" w:rsidRDefault="00401A7E" w:rsidP="00401A7E">
      <w:pPr>
        <w:bidi/>
        <w:spacing w:line="360" w:lineRule="auto"/>
        <w:rPr>
          <w:rFonts w:hint="cs"/>
          <w:b/>
          <w:bCs/>
          <w:sz w:val="28"/>
          <w:rtl/>
          <w:lang w:bidi="fa-IR"/>
        </w:rPr>
      </w:pPr>
      <w:r>
        <w:rPr>
          <w:rFonts w:hint="cs"/>
          <w:b/>
          <w:bCs/>
          <w:sz w:val="28"/>
          <w:rtl/>
          <w:lang w:bidi="fa-IR"/>
        </w:rPr>
        <w:t>یکی از حضار: روایت طبق آن یأخذ الجاریة صاحبه</w:t>
      </w:r>
    </w:p>
    <w:p w:rsidR="00401A7E" w:rsidRDefault="00401A7E" w:rsidP="00401A7E">
      <w:pPr>
        <w:bidi/>
        <w:spacing w:line="360" w:lineRule="auto"/>
        <w:rPr>
          <w:b/>
          <w:bCs/>
          <w:sz w:val="28"/>
          <w:rtl/>
          <w:lang w:bidi="fa-IR"/>
        </w:rPr>
      </w:pPr>
      <w:r>
        <w:rPr>
          <w:rFonts w:hint="cs"/>
          <w:b/>
          <w:bCs/>
          <w:sz w:val="28"/>
          <w:rtl/>
          <w:lang w:bidi="fa-IR"/>
        </w:rPr>
        <w:t>آیت الله مددی: مع قیمته، قیمت الولد</w:t>
      </w:r>
      <w:r w:rsidR="00B27A07">
        <w:rPr>
          <w:rFonts w:hint="cs"/>
          <w:b/>
          <w:bCs/>
          <w:sz w:val="28"/>
          <w:rtl/>
          <w:lang w:bidi="fa-IR"/>
        </w:rPr>
        <w:t>.</w:t>
      </w:r>
    </w:p>
    <w:p w:rsidR="00B27A07" w:rsidRDefault="00B27A07" w:rsidP="00B27A07">
      <w:pPr>
        <w:bidi/>
        <w:spacing w:line="360" w:lineRule="auto"/>
        <w:rPr>
          <w:b/>
          <w:bCs/>
          <w:sz w:val="28"/>
          <w:rtl/>
          <w:lang w:bidi="fa-IR"/>
        </w:rPr>
      </w:pPr>
      <w:r>
        <w:rPr>
          <w:rFonts w:hint="cs"/>
          <w:b/>
          <w:bCs/>
          <w:sz w:val="28"/>
          <w:rtl/>
          <w:lang w:bidi="fa-IR"/>
        </w:rPr>
        <w:t>یکی از حضار: و یأخذ الرجل ولده بقیمته</w:t>
      </w:r>
      <w:r w:rsidR="000F0D79">
        <w:rPr>
          <w:rFonts w:hint="cs"/>
          <w:b/>
          <w:bCs/>
          <w:sz w:val="28"/>
          <w:rtl/>
          <w:lang w:bidi="fa-IR"/>
        </w:rPr>
        <w:t>. طبق این می فرمائید حکم شارع؟</w:t>
      </w:r>
    </w:p>
    <w:p w:rsidR="000F0D79" w:rsidRDefault="000F0D79" w:rsidP="000F0D79">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بله دیگه همین. </w:t>
      </w:r>
    </w:p>
    <w:p w:rsidR="000F0D79" w:rsidRDefault="000F0D79" w:rsidP="000F0D79">
      <w:pPr>
        <w:bidi/>
        <w:spacing w:line="360" w:lineRule="auto"/>
        <w:rPr>
          <w:rFonts w:hint="cs"/>
          <w:b/>
          <w:bCs/>
          <w:sz w:val="28"/>
          <w:rtl/>
          <w:lang w:bidi="fa-IR"/>
        </w:rPr>
      </w:pPr>
      <w:r>
        <w:rPr>
          <w:rFonts w:hint="cs"/>
          <w:b/>
          <w:bCs/>
          <w:sz w:val="28"/>
          <w:rtl/>
          <w:lang w:bidi="fa-IR"/>
        </w:rPr>
        <w:t>روشن شد مطلب چی می گوید؟ من عبارت شیخ را خواندم. آن وقت ممکن است مرحوم شیخ در فافهم چه چیزی اراده کرده، چون می دانیم فافهم را هر کسی برای خودش یک جور معنا می کند</w:t>
      </w:r>
      <w:r w:rsidR="00684E2C">
        <w:rPr>
          <w:rFonts w:hint="cs"/>
          <w:b/>
          <w:bCs/>
          <w:sz w:val="28"/>
          <w:rtl/>
          <w:lang w:bidi="fa-IR"/>
        </w:rPr>
        <w:t>، من احتمال می دهم مراد شیخ این باشد</w:t>
      </w:r>
      <w:r w:rsidR="00EC4F8F">
        <w:rPr>
          <w:rFonts w:hint="cs"/>
          <w:b/>
          <w:bCs/>
          <w:sz w:val="28"/>
          <w:rtl/>
          <w:lang w:bidi="fa-IR"/>
        </w:rPr>
        <w:t xml:space="preserve"> که اگر بر فرض ما تلف گرفتیم این به قاعده علی الید بر می گردد چون تلف که بعنوانه ضمان نمی آورد. تلف در جایی است که ید انسان ید امانی نباشد، مشروع نباشد، مجاز از طرف مالک یا از طرف شارع نباشد و تلف بشود و مفروض این است که شما بخواهید دلیل دیگری بیاورید</w:t>
      </w:r>
      <w:r w:rsidR="008F33C7">
        <w:rPr>
          <w:rFonts w:hint="cs"/>
          <w:b/>
          <w:bCs/>
          <w:sz w:val="28"/>
          <w:rtl/>
          <w:lang w:bidi="fa-IR"/>
        </w:rPr>
        <w:t>، اگر به قاعده علی الید برگشتید همان قاعده علی الید است، آخه دلیل اولش علی الید است، شاید نظر ایشان به این باشد، شاید، من حالا نمی دانم.</w:t>
      </w:r>
      <w:r w:rsidR="00016F0C">
        <w:rPr>
          <w:rFonts w:hint="cs"/>
          <w:b/>
          <w:bCs/>
          <w:sz w:val="28"/>
          <w:rtl/>
          <w:lang w:bidi="fa-IR"/>
        </w:rPr>
        <w:t xml:space="preserve"> احتمالا هم</w:t>
      </w:r>
      <w:r w:rsidR="00904F33">
        <w:rPr>
          <w:rFonts w:hint="cs"/>
          <w:b/>
          <w:bCs/>
          <w:sz w:val="28"/>
          <w:rtl/>
          <w:lang w:bidi="fa-IR"/>
        </w:rPr>
        <w:t xml:space="preserve"> که ایشان نظرشان این باشد که نه آقا این جا اتلاف است، تلف نیست. آن وقت عده ای از محشین حاشیه زدند که این جا از باب اتلاف است</w:t>
      </w:r>
      <w:r w:rsidR="00412563">
        <w:rPr>
          <w:rFonts w:hint="cs"/>
          <w:b/>
          <w:bCs/>
          <w:sz w:val="28"/>
          <w:rtl/>
          <w:lang w:bidi="fa-IR"/>
        </w:rPr>
        <w:t>، اگر از باب اتلاف شد دیگه به مانحن فیه ربطی ندارد، به مقبوض به عقد فاسد ربطی ندارد یعنی اینی که شارع آمد</w:t>
      </w:r>
      <w:r w:rsidR="00AC7097">
        <w:rPr>
          <w:rFonts w:hint="cs"/>
          <w:b/>
          <w:bCs/>
          <w:sz w:val="28"/>
          <w:rtl/>
          <w:lang w:bidi="fa-IR"/>
        </w:rPr>
        <w:t xml:space="preserve"> گفت این </w:t>
      </w:r>
      <w:r w:rsidR="00FB3AD4">
        <w:rPr>
          <w:rFonts w:hint="cs"/>
          <w:b/>
          <w:bCs/>
          <w:sz w:val="28"/>
          <w:rtl/>
          <w:lang w:bidi="fa-IR"/>
        </w:rPr>
        <w:t>یأخذ ولده بقیمته</w:t>
      </w:r>
      <w:r w:rsidR="00380755">
        <w:rPr>
          <w:rFonts w:hint="cs"/>
          <w:b/>
          <w:bCs/>
          <w:sz w:val="28"/>
          <w:rtl/>
          <w:lang w:bidi="fa-IR"/>
        </w:rPr>
        <w:t xml:space="preserve"> چون این باب اتلاف است، ربطی به باب تلف ندارد، قاعده علی الید ندارد. این راجع به این مطلب.</w:t>
      </w:r>
    </w:p>
    <w:p w:rsidR="00380755" w:rsidRDefault="00380755" w:rsidP="00380755">
      <w:pPr>
        <w:bidi/>
        <w:spacing w:line="360" w:lineRule="auto"/>
        <w:rPr>
          <w:b/>
          <w:bCs/>
          <w:sz w:val="28"/>
          <w:rtl/>
          <w:lang w:bidi="fa-IR"/>
        </w:rPr>
      </w:pPr>
      <w:r>
        <w:rPr>
          <w:rFonts w:hint="cs"/>
          <w:b/>
          <w:bCs/>
          <w:sz w:val="28"/>
          <w:rtl/>
          <w:lang w:bidi="fa-IR"/>
        </w:rPr>
        <w:t>یکی از حضار: شما با خود روایت مشکل ندارید بچه را عبد فرض کرده؟</w:t>
      </w:r>
    </w:p>
    <w:p w:rsidR="00380755" w:rsidRDefault="00380755" w:rsidP="0038075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حر است، می گوید حر است لکن قیمت بگذار. البته یک بحث دیگری هست که قیمت یعنی چه؟</w:t>
      </w:r>
      <w:r w:rsidR="00D96F02">
        <w:rPr>
          <w:rFonts w:hint="cs"/>
          <w:b/>
          <w:bCs/>
          <w:sz w:val="28"/>
          <w:rtl/>
          <w:lang w:bidi="fa-IR"/>
        </w:rPr>
        <w:t xml:space="preserve"> اصلا قیمت یعنی چه؟ این را مرحوم ایروانی هم دارند</w:t>
      </w:r>
      <w:r w:rsidR="00AB2F91">
        <w:rPr>
          <w:rFonts w:hint="cs"/>
          <w:b/>
          <w:bCs/>
          <w:sz w:val="28"/>
          <w:rtl/>
          <w:lang w:bidi="fa-IR"/>
        </w:rPr>
        <w:t>، قیمت یعنی مثلا بگوید بچه ای که مملوک است این قدر قیمت یا نه می آید خصوصیت بچه، شکل بچه، سفیدی، سیاهی</w:t>
      </w:r>
      <w:r w:rsidR="00A5768E">
        <w:rPr>
          <w:rFonts w:hint="cs"/>
          <w:b/>
          <w:bCs/>
          <w:sz w:val="28"/>
          <w:rtl/>
          <w:lang w:bidi="fa-IR"/>
        </w:rPr>
        <w:t>، این خصوصیات را نگاه می کند قیمت را روی این بچه می گذارد، با این خصوصیات</w:t>
      </w:r>
      <w:r w:rsidR="00F94E97">
        <w:rPr>
          <w:rFonts w:hint="cs"/>
          <w:b/>
          <w:bCs/>
          <w:sz w:val="28"/>
          <w:rtl/>
          <w:lang w:bidi="fa-IR"/>
        </w:rPr>
        <w:t>. یا قیمت مملوک، یک مملوک کلی، بچه عبد در حدود این قدر است مثلا. دقت می کنید؟ یک دفعه می گوییم با خصوصیات</w:t>
      </w:r>
      <w:r w:rsidR="0008632C">
        <w:rPr>
          <w:rFonts w:hint="cs"/>
          <w:b/>
          <w:bCs/>
          <w:sz w:val="28"/>
          <w:rtl/>
          <w:lang w:bidi="fa-IR"/>
        </w:rPr>
        <w:t>. حالا که عرض کردیم چون فعلا وارد نمی شویم.</w:t>
      </w:r>
    </w:p>
    <w:p w:rsidR="0008632C" w:rsidRDefault="0008632C" w:rsidP="0008632C">
      <w:pPr>
        <w:bidi/>
        <w:spacing w:line="360" w:lineRule="auto"/>
        <w:rPr>
          <w:rFonts w:hint="cs"/>
          <w:b/>
          <w:bCs/>
          <w:sz w:val="28"/>
          <w:rtl/>
          <w:lang w:bidi="fa-IR"/>
        </w:rPr>
      </w:pPr>
      <w:r>
        <w:rPr>
          <w:rFonts w:hint="cs"/>
          <w:b/>
          <w:bCs/>
          <w:sz w:val="28"/>
          <w:rtl/>
          <w:lang w:bidi="fa-IR"/>
        </w:rPr>
        <w:t>یا ممکن است در این جا ایشان بگوید در ما</w:t>
      </w:r>
      <w:r w:rsidR="002A65B6">
        <w:rPr>
          <w:rFonts w:hint="cs"/>
          <w:b/>
          <w:bCs/>
          <w:sz w:val="28"/>
          <w:rtl/>
          <w:lang w:bidi="fa-IR"/>
        </w:rPr>
        <w:t xml:space="preserve"> </w:t>
      </w:r>
      <w:r>
        <w:rPr>
          <w:rFonts w:hint="cs"/>
          <w:b/>
          <w:bCs/>
          <w:sz w:val="28"/>
          <w:rtl/>
          <w:lang w:bidi="fa-IR"/>
        </w:rPr>
        <w:t>نحن فیه اولویت نیست</w:t>
      </w:r>
      <w:r w:rsidR="002A65B6">
        <w:rPr>
          <w:rFonts w:hint="cs"/>
          <w:b/>
          <w:bCs/>
          <w:sz w:val="28"/>
          <w:rtl/>
          <w:lang w:bidi="fa-IR"/>
        </w:rPr>
        <w:t xml:space="preserve"> چون به هر حال ضمان عین هم هست</w:t>
      </w:r>
      <w:r w:rsidR="00C13A61">
        <w:rPr>
          <w:rFonts w:hint="cs"/>
          <w:b/>
          <w:bCs/>
          <w:sz w:val="28"/>
          <w:rtl/>
          <w:lang w:bidi="fa-IR"/>
        </w:rPr>
        <w:t xml:space="preserve"> خودش، </w:t>
      </w:r>
      <w:r w:rsidR="004779E1">
        <w:rPr>
          <w:rFonts w:hint="cs"/>
          <w:b/>
          <w:bCs/>
          <w:sz w:val="28"/>
          <w:rtl/>
          <w:lang w:bidi="fa-IR"/>
        </w:rPr>
        <w:t>این جا یعنی به تعبیر مرحوم نائینی این از مواردی نیست</w:t>
      </w:r>
      <w:r w:rsidR="003177C9">
        <w:rPr>
          <w:rFonts w:hint="cs"/>
          <w:b/>
          <w:bCs/>
          <w:sz w:val="28"/>
          <w:rtl/>
          <w:lang w:bidi="fa-IR"/>
        </w:rPr>
        <w:t xml:space="preserve"> که ضمان منافع باشد مستقلا از عین، چون نائینی گفت </w:t>
      </w:r>
      <w:r w:rsidR="00400C77">
        <w:rPr>
          <w:rFonts w:hint="cs"/>
          <w:b/>
          <w:bCs/>
          <w:sz w:val="28"/>
          <w:rtl/>
          <w:lang w:bidi="fa-IR"/>
        </w:rPr>
        <w:t>گاهی</w:t>
      </w:r>
      <w:r w:rsidR="00200FD1">
        <w:rPr>
          <w:rFonts w:hint="cs"/>
          <w:b/>
          <w:bCs/>
          <w:sz w:val="28"/>
          <w:rtl/>
          <w:lang w:bidi="fa-IR"/>
        </w:rPr>
        <w:t xml:space="preserve"> </w:t>
      </w:r>
      <w:r w:rsidR="00B778E1">
        <w:rPr>
          <w:rFonts w:hint="cs"/>
          <w:b/>
          <w:bCs/>
          <w:sz w:val="28"/>
          <w:rtl/>
          <w:lang w:bidi="fa-IR"/>
        </w:rPr>
        <w:t>اوقات ضمان منافع تابع عین است</w:t>
      </w:r>
      <w:r w:rsidR="00400BB5">
        <w:rPr>
          <w:rFonts w:hint="cs"/>
          <w:b/>
          <w:bCs/>
          <w:sz w:val="28"/>
          <w:rtl/>
          <w:lang w:bidi="fa-IR"/>
        </w:rPr>
        <w:t>، گاهی اوقات هم عین هست، منافع نیست</w:t>
      </w:r>
      <w:r w:rsidR="00E078CC">
        <w:rPr>
          <w:rFonts w:hint="cs"/>
          <w:b/>
          <w:bCs/>
          <w:sz w:val="28"/>
          <w:rtl/>
          <w:lang w:bidi="fa-IR"/>
        </w:rPr>
        <w:t>. گاهی اوقات هم منافع هست عین نیست</w:t>
      </w:r>
      <w:r w:rsidR="00E4626A">
        <w:rPr>
          <w:rFonts w:hint="cs"/>
          <w:b/>
          <w:bCs/>
          <w:sz w:val="28"/>
          <w:rtl/>
          <w:lang w:bidi="fa-IR"/>
        </w:rPr>
        <w:t xml:space="preserve">. </w:t>
      </w:r>
      <w:r w:rsidR="003E7E96">
        <w:rPr>
          <w:rFonts w:hint="cs"/>
          <w:b/>
          <w:bCs/>
          <w:sz w:val="28"/>
          <w:rtl/>
          <w:lang w:bidi="fa-IR"/>
        </w:rPr>
        <w:t xml:space="preserve">این که ایشان می گوید ضمان منفعت بالطریق اولی </w:t>
      </w:r>
      <w:r w:rsidR="003E7E96">
        <w:rPr>
          <w:rFonts w:hint="cs"/>
          <w:b/>
          <w:bCs/>
          <w:sz w:val="28"/>
          <w:rtl/>
          <w:lang w:bidi="fa-IR"/>
        </w:rPr>
        <w:lastRenderedPageBreak/>
        <w:t>می گوید ضمان عین، این در جایی است که خود عین مضمون نباشد</w:t>
      </w:r>
      <w:r w:rsidR="003F3B7B">
        <w:rPr>
          <w:rFonts w:hint="cs"/>
          <w:b/>
          <w:bCs/>
          <w:sz w:val="28"/>
          <w:rtl/>
          <w:lang w:bidi="fa-IR"/>
        </w:rPr>
        <w:t>، در مانحن فیه خود عین هم مضمون است پس این دیگه اولویت ندارد. ممکن است</w:t>
      </w:r>
      <w:r w:rsidR="009225A8">
        <w:rPr>
          <w:rFonts w:hint="cs"/>
          <w:b/>
          <w:bCs/>
          <w:sz w:val="28"/>
          <w:rtl/>
          <w:lang w:bidi="fa-IR"/>
        </w:rPr>
        <w:t>، ممکن است فافهم اشاره به اولویت باشد. حالا به هر حال ظاهرا مراد شیخ</w:t>
      </w:r>
      <w:r w:rsidR="00E65147">
        <w:rPr>
          <w:rFonts w:hint="cs"/>
          <w:b/>
          <w:bCs/>
          <w:sz w:val="28"/>
          <w:rtl/>
          <w:lang w:bidi="fa-IR"/>
        </w:rPr>
        <w:t xml:space="preserve"> اصل مطلب شیخ را حالا بگوییم، فافهم را چون هر کسیی برای خودش گفت هر کسی از ظن خود شد یار من</w:t>
      </w:r>
      <w:r w:rsidR="00BC3029">
        <w:rPr>
          <w:rFonts w:hint="cs"/>
          <w:b/>
          <w:bCs/>
          <w:sz w:val="28"/>
          <w:rtl/>
          <w:lang w:bidi="fa-IR"/>
        </w:rPr>
        <w:t>، دیگه حالا نمی خواهم دنبال آن فافهم برویم.</w:t>
      </w:r>
    </w:p>
    <w:p w:rsidR="00BC3029" w:rsidRDefault="00BC3029" w:rsidP="00BC3029">
      <w:pPr>
        <w:bidi/>
        <w:spacing w:line="360" w:lineRule="auto"/>
        <w:rPr>
          <w:rFonts w:hint="cs"/>
          <w:b/>
          <w:bCs/>
          <w:sz w:val="28"/>
          <w:rtl/>
          <w:lang w:bidi="fa-IR"/>
        </w:rPr>
      </w:pPr>
      <w:r>
        <w:rPr>
          <w:rFonts w:hint="cs"/>
          <w:b/>
          <w:bCs/>
          <w:sz w:val="28"/>
          <w:rtl/>
          <w:lang w:bidi="fa-IR"/>
        </w:rPr>
        <w:t>پس مرحوم شیخ نظر مبارکشان این است که در این جا ضامن است، منشا ضمان هم قاعده علی الید است، خب این عین اصل خود مطلب، از اول به آن قاعده علی الید که در مقبوض به عقد فاسد اولا قاعده علی الید را آورده</w:t>
      </w:r>
      <w:r w:rsidR="0006071E">
        <w:rPr>
          <w:rFonts w:hint="cs"/>
          <w:b/>
          <w:bCs/>
          <w:sz w:val="28"/>
          <w:rtl/>
          <w:lang w:bidi="fa-IR"/>
        </w:rPr>
        <w:t>، نمی خواهد به روایت بیاوری. این روایت به آن بر می گردد.</w:t>
      </w:r>
    </w:p>
    <w:p w:rsidR="0006071E" w:rsidRDefault="0006071E" w:rsidP="0006071E">
      <w:pPr>
        <w:bidi/>
        <w:spacing w:line="360" w:lineRule="auto"/>
        <w:rPr>
          <w:rFonts w:hint="cs"/>
          <w:b/>
          <w:bCs/>
          <w:sz w:val="28"/>
          <w:rtl/>
          <w:lang w:bidi="fa-IR"/>
        </w:rPr>
      </w:pPr>
      <w:r>
        <w:rPr>
          <w:rFonts w:hint="cs"/>
          <w:b/>
          <w:bCs/>
          <w:sz w:val="28"/>
          <w:rtl/>
          <w:lang w:bidi="fa-IR"/>
        </w:rPr>
        <w:t>و اما با قطع نظر از این مطلب، دقت بکنید، ما الان در دنیای اسلام که این مسئله مطرح شده عرض کردم تا آن جایی که من دیدم به نظرم اولین نفر هم همان دومی است، از دومی نقل شده راجع به این مطلب که شخصی آمد</w:t>
      </w:r>
      <w:r w:rsidR="00922361">
        <w:rPr>
          <w:rFonts w:hint="cs"/>
          <w:b/>
          <w:bCs/>
          <w:sz w:val="28"/>
          <w:rtl/>
          <w:lang w:bidi="fa-IR"/>
        </w:rPr>
        <w:t xml:space="preserve"> کنیز شخصی را فروخت و این بچه دار شد آیا این بچه، البته عبارتی که از او نقل شده مختلف است</w:t>
      </w:r>
      <w:r w:rsidR="003A69F2">
        <w:rPr>
          <w:rFonts w:hint="cs"/>
          <w:b/>
          <w:bCs/>
          <w:sz w:val="28"/>
          <w:rtl/>
          <w:lang w:bidi="fa-IR"/>
        </w:rPr>
        <w:t xml:space="preserve">، دارد که </w:t>
      </w:r>
      <w:r w:rsidR="001D544F">
        <w:rPr>
          <w:rFonts w:hint="cs"/>
          <w:b/>
          <w:bCs/>
          <w:sz w:val="28"/>
          <w:rtl/>
          <w:lang w:bidi="fa-IR"/>
        </w:rPr>
        <w:t xml:space="preserve">بچه را به مالک امه داد، عمر بچه را داد، بعد آن پدر که آزاد بود گفت این بچه من است، چرا دادید؟ بعد عمر گفت دع ولده إلیه، بچه اش را ول بکن برو. </w:t>
      </w:r>
      <w:r w:rsidR="00AA5304">
        <w:rPr>
          <w:rFonts w:hint="cs"/>
          <w:b/>
          <w:bCs/>
          <w:sz w:val="28"/>
          <w:rtl/>
          <w:lang w:bidi="fa-IR"/>
        </w:rPr>
        <w:t>ما نفهمیدیم، این بچه او حساب کرده یا بچه این حساب کرده</w:t>
      </w:r>
      <w:r w:rsidR="00DE0F6A">
        <w:rPr>
          <w:rFonts w:hint="cs"/>
          <w:b/>
          <w:bCs/>
          <w:sz w:val="28"/>
          <w:rtl/>
          <w:lang w:bidi="fa-IR"/>
        </w:rPr>
        <w:t>، در محلی ابن حزم آمده</w:t>
      </w:r>
      <w:r w:rsidR="0083289A">
        <w:rPr>
          <w:rFonts w:hint="cs"/>
          <w:b/>
          <w:bCs/>
          <w:sz w:val="28"/>
          <w:rtl/>
          <w:lang w:bidi="fa-IR"/>
        </w:rPr>
        <w:t xml:space="preserve">، خیلی روشن نبود. </w:t>
      </w:r>
    </w:p>
    <w:p w:rsidR="0083289A" w:rsidRDefault="0083289A" w:rsidP="0083289A">
      <w:pPr>
        <w:bidi/>
        <w:spacing w:line="360" w:lineRule="auto"/>
        <w:rPr>
          <w:rFonts w:hint="cs"/>
          <w:b/>
          <w:bCs/>
          <w:sz w:val="28"/>
          <w:rtl/>
          <w:lang w:bidi="fa-IR"/>
        </w:rPr>
      </w:pPr>
      <w:r>
        <w:rPr>
          <w:rFonts w:hint="cs"/>
          <w:b/>
          <w:bCs/>
          <w:sz w:val="28"/>
          <w:rtl/>
          <w:lang w:bidi="fa-IR"/>
        </w:rPr>
        <w:t>ببینید دقت بکنید من می خواهم یک نکته ای را عرض بکنم ما در بحث فقه خلاف، این یک نکته مهمی است، عرض کردم یک جور دیگری این مطلب را در کتاب کشف الظنون دارد به عنوان فقه الخلاف</w:t>
      </w:r>
      <w:r w:rsidR="00195E48">
        <w:rPr>
          <w:rFonts w:hint="cs"/>
          <w:b/>
          <w:bCs/>
          <w:sz w:val="28"/>
          <w:rtl/>
          <w:lang w:bidi="fa-IR"/>
        </w:rPr>
        <w:t>، در فقه خلاف که مطرح شده کرارا عرض کردیم، من این نکته را گاهگاهی تکرار می کنم به خاطر اهمیتش. ما چند جور فقه خلاف داریم نه یک جور. یک جورش این است که ما آرای فقهای اسلام و علمای اسلام را بیاوریم دلیلشان را نقل بکنیم، مناقشه بکنیم تا خودمان یک رأیی را انتخاب بکنیم</w:t>
      </w:r>
      <w:r w:rsidR="0083783D">
        <w:rPr>
          <w:rFonts w:hint="cs"/>
          <w:b/>
          <w:bCs/>
          <w:sz w:val="28"/>
          <w:rtl/>
          <w:lang w:bidi="fa-IR"/>
        </w:rPr>
        <w:t>، این یک راه فقه خلاف است.</w:t>
      </w:r>
    </w:p>
    <w:p w:rsidR="0083783D" w:rsidRDefault="0083783D" w:rsidP="0083783D">
      <w:pPr>
        <w:bidi/>
        <w:spacing w:line="360" w:lineRule="auto"/>
        <w:rPr>
          <w:rFonts w:hint="cs"/>
          <w:b/>
          <w:bCs/>
          <w:sz w:val="28"/>
          <w:rtl/>
          <w:lang w:bidi="fa-IR"/>
        </w:rPr>
      </w:pPr>
      <w:r>
        <w:rPr>
          <w:rFonts w:hint="cs"/>
          <w:b/>
          <w:bCs/>
          <w:sz w:val="28"/>
          <w:rtl/>
          <w:lang w:bidi="fa-IR"/>
        </w:rPr>
        <w:t>یک راه فقه خلاف این است که نه ما آرای علمای اسلام را بیاوریم، فقط اطلاع پیدا بکنیم مثلا این که اهل بیت این را فرمودند بعد دنبال راه اهل بیت بیفتیم و بگوییم مثلا اهل بیت رایشان با فلانی موافق شد، این جهت یعنی فلانی رایی است که اهل بیت فرمودند.</w:t>
      </w:r>
    </w:p>
    <w:p w:rsidR="0083783D" w:rsidRDefault="0083783D" w:rsidP="0083783D">
      <w:pPr>
        <w:bidi/>
        <w:spacing w:line="360" w:lineRule="auto"/>
        <w:rPr>
          <w:rFonts w:hint="cs"/>
          <w:b/>
          <w:bCs/>
          <w:sz w:val="28"/>
          <w:rtl/>
          <w:lang w:bidi="fa-IR"/>
        </w:rPr>
      </w:pPr>
      <w:r>
        <w:rPr>
          <w:rFonts w:hint="cs"/>
          <w:b/>
          <w:bCs/>
          <w:sz w:val="28"/>
          <w:rtl/>
          <w:lang w:bidi="fa-IR"/>
        </w:rPr>
        <w:lastRenderedPageBreak/>
        <w:t>حالا ما اگر بخواهیم فقه خلاف را به این معنا مطرح بکنیم، همین مسئله امه مبتاعه. عرض کردیم سه احتمال بلکه سه قول شاید پیدا شده، یکی همین قول که ولد حر است</w:t>
      </w:r>
      <w:r w:rsidR="009B543C">
        <w:rPr>
          <w:rFonts w:hint="cs"/>
          <w:b/>
          <w:bCs/>
          <w:sz w:val="28"/>
          <w:rtl/>
          <w:lang w:bidi="fa-IR"/>
        </w:rPr>
        <w:t>، فقط باید پدرش قیمت او را بدهد</w:t>
      </w:r>
      <w:r w:rsidR="005046F5">
        <w:rPr>
          <w:rFonts w:hint="cs"/>
          <w:b/>
          <w:bCs/>
          <w:sz w:val="28"/>
          <w:rtl/>
          <w:lang w:bidi="fa-IR"/>
        </w:rPr>
        <w:t>.</w:t>
      </w:r>
      <w:r w:rsidR="003440F7">
        <w:rPr>
          <w:rFonts w:hint="cs"/>
          <w:b/>
          <w:bCs/>
          <w:sz w:val="28"/>
          <w:rtl/>
          <w:lang w:bidi="fa-IR"/>
        </w:rPr>
        <w:t xml:space="preserve"> آن وقت این قیمت هم چه قیمتی است؟</w:t>
      </w:r>
      <w:r w:rsidR="009F22A3">
        <w:rPr>
          <w:rFonts w:hint="cs"/>
          <w:b/>
          <w:bCs/>
          <w:sz w:val="28"/>
          <w:rtl/>
          <w:lang w:bidi="fa-IR"/>
        </w:rPr>
        <w:t xml:space="preserve"> اعلم القیم است؟ قیمت یوم ولادت است؟ گفتیم ظاهرش این است که قیمت یوم ولادت باشد، قیمت یوم ولادت را بدهد، این یک رای.</w:t>
      </w:r>
    </w:p>
    <w:p w:rsidR="009F22A3" w:rsidRDefault="009F22A3" w:rsidP="009F22A3">
      <w:pPr>
        <w:bidi/>
        <w:spacing w:line="360" w:lineRule="auto"/>
        <w:rPr>
          <w:rFonts w:hint="cs"/>
          <w:b/>
          <w:bCs/>
          <w:sz w:val="28"/>
          <w:rtl/>
          <w:lang w:bidi="fa-IR"/>
        </w:rPr>
      </w:pPr>
      <w:r>
        <w:rPr>
          <w:rFonts w:hint="cs"/>
          <w:b/>
          <w:bCs/>
          <w:sz w:val="28"/>
          <w:rtl/>
          <w:lang w:bidi="fa-IR"/>
        </w:rPr>
        <w:t>رای دوم این که این ولد تابع مادرش است چون نماء مادر است تابع مادرش است، اگر مادرش کنیز است این هم کنیز است، عبد است، یا عبد است یا کنیز است. این هم حالت بردگی دارد. همچنان که مادرش به مالک اصلیش بر می گردد این بچه هم با مادرش است. پس در حقیقت این رای چه چیزی می خواهد بگوید؟ این رای می خواهد بگوید تلف نیست که حالا شما بگویید اتلاف یا تلف است، هیچ کدام نیست. من می خواهم اول فقه خلاف را به این معنا نقل بکنم.</w:t>
      </w:r>
      <w:r w:rsidR="00470C41">
        <w:rPr>
          <w:rFonts w:hint="cs"/>
          <w:b/>
          <w:bCs/>
          <w:sz w:val="28"/>
          <w:rtl/>
          <w:lang w:bidi="fa-IR"/>
        </w:rPr>
        <w:t xml:space="preserve"> این اصلا می گوید بچه هست، چرا شما بچه را تلف حساب کردید یا چرا اتلاف؟ نماء که هست، نه تلف است و نه اتلاف است.</w:t>
      </w:r>
      <w:r w:rsidR="00076823">
        <w:rPr>
          <w:rFonts w:hint="cs"/>
          <w:b/>
          <w:bCs/>
          <w:sz w:val="28"/>
          <w:rtl/>
          <w:lang w:bidi="fa-IR"/>
        </w:rPr>
        <w:t xml:space="preserve"> این نکته ای که دارد نه تلف است و نه اتلاف است. موجود است، نه تلف سماوی و نه تلف، آن حکم شارع را هم خوب دقت بکنید این که شارع حکم می کند این چون در روایات شما از اهل بیت آمده، ما اگر فرض کنیم گفتیم نه روایت اهل بیت را قبول نداریم، قاعده را بررسی می کنیم</w:t>
      </w:r>
      <w:r w:rsidR="00871DFE">
        <w:rPr>
          <w:rFonts w:hint="cs"/>
          <w:b/>
          <w:bCs/>
          <w:sz w:val="28"/>
          <w:rtl/>
          <w:lang w:bidi="fa-IR"/>
        </w:rPr>
        <w:t>، طبق قاعده بچه موجود است.</w:t>
      </w:r>
    </w:p>
    <w:p w:rsidR="00871DFE" w:rsidRDefault="00871DFE" w:rsidP="00871DFE">
      <w:pPr>
        <w:bidi/>
        <w:spacing w:line="360" w:lineRule="auto"/>
        <w:rPr>
          <w:rFonts w:hint="cs"/>
          <w:b/>
          <w:bCs/>
          <w:sz w:val="28"/>
          <w:rtl/>
          <w:lang w:bidi="fa-IR"/>
        </w:rPr>
      </w:pPr>
      <w:r>
        <w:rPr>
          <w:rFonts w:hint="cs"/>
          <w:b/>
          <w:bCs/>
          <w:sz w:val="28"/>
          <w:rtl/>
          <w:lang w:bidi="fa-IR"/>
        </w:rPr>
        <w:t xml:space="preserve">یکی از حضار: از طرفی که الان دست این از آن ید صاحب اصلی خارج شده اتلاف شده، اگر دست آن بود یک بچه از خود آن صاحب داشت نه از اینی که الان مربوط به </w:t>
      </w:r>
      <w:r w:rsidR="00A21D5C">
        <w:rPr>
          <w:rFonts w:hint="cs"/>
          <w:b/>
          <w:bCs/>
          <w:sz w:val="28"/>
          <w:rtl/>
          <w:lang w:bidi="fa-IR"/>
        </w:rPr>
        <w:t>این است.</w:t>
      </w:r>
    </w:p>
    <w:p w:rsidR="00A21D5C" w:rsidRDefault="00A21D5C" w:rsidP="00A21D5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این بناست که منافع به این صورت تضمین نشود، مثل این که خانه کسی را بگیرد که کسی در خانه اش تلف نشود.</w:t>
      </w:r>
    </w:p>
    <w:p w:rsidR="00A21D5C" w:rsidRDefault="00A21D5C" w:rsidP="00A21D5C">
      <w:pPr>
        <w:bidi/>
        <w:spacing w:line="360" w:lineRule="auto"/>
        <w:rPr>
          <w:rFonts w:hint="cs"/>
          <w:b/>
          <w:bCs/>
          <w:sz w:val="28"/>
          <w:rtl/>
          <w:lang w:bidi="fa-IR"/>
        </w:rPr>
      </w:pPr>
      <w:r>
        <w:rPr>
          <w:rFonts w:hint="cs"/>
          <w:b/>
          <w:bCs/>
          <w:sz w:val="28"/>
          <w:rtl/>
          <w:lang w:bidi="fa-IR"/>
        </w:rPr>
        <w:t>آن وقت آمدند گفتند نماء را، بچه حر است، فقط باید قیمتش را بدهد، بقیه منافع را باید بدهد مثلا اگر فرض کنید این کنیز روزی پنج ساعت</w:t>
      </w:r>
      <w:r w:rsidR="00E90C81">
        <w:rPr>
          <w:rFonts w:hint="cs"/>
          <w:b/>
          <w:bCs/>
          <w:sz w:val="28"/>
          <w:rtl/>
          <w:lang w:bidi="fa-IR"/>
        </w:rPr>
        <w:t xml:space="preserve"> ظرفشویی می کرده، این پول را باید به مالکش بدهد چون منافع کنیز است.</w:t>
      </w:r>
      <w:r w:rsidR="009526E4">
        <w:rPr>
          <w:rFonts w:hint="cs"/>
          <w:b/>
          <w:bCs/>
          <w:sz w:val="28"/>
          <w:rtl/>
          <w:lang w:bidi="fa-IR"/>
        </w:rPr>
        <w:t xml:space="preserve"> دقت کردید؟ چرا؟ چون حر نیست، آن که شما می گویید در جایی که حر باشد اگر مانع از او شد می گویند اگر مانع شد ضامن نیست. این جا مانع نشده، البته این جا مانع نشده، این جا اصلا منعی هم مطرح نبوده، خیال کرده زن خودش است یعنی این جا بعبارة اخری وطی شبهه است، وطیش حرام نیست لکن چون ولد نماء است بله.</w:t>
      </w:r>
    </w:p>
    <w:p w:rsidR="009526E4" w:rsidRDefault="009526E4" w:rsidP="009526E4">
      <w:pPr>
        <w:bidi/>
        <w:spacing w:line="360" w:lineRule="auto"/>
        <w:rPr>
          <w:rFonts w:hint="cs"/>
          <w:b/>
          <w:bCs/>
          <w:sz w:val="28"/>
          <w:rtl/>
          <w:lang w:bidi="fa-IR"/>
        </w:rPr>
      </w:pPr>
      <w:r>
        <w:rPr>
          <w:rFonts w:hint="cs"/>
          <w:b/>
          <w:bCs/>
          <w:sz w:val="28"/>
          <w:rtl/>
          <w:lang w:bidi="fa-IR"/>
        </w:rPr>
        <w:lastRenderedPageBreak/>
        <w:t>پس ببنیید دقت بکنید این که شیخ در این جا مطرح کرده و محشین مطرح کردند که آیا از باب قاعده اتلاف است یا تلف است یا سببیت است که مرحوم نائینی این احتمال را هم منشا مطرح کردند این رأی که در مثل ابن حزم، ابن حزم قائل به این رای است، می گوید این نمائش است، باید به خودش برگردد.</w:t>
      </w:r>
      <w:r w:rsidR="007F1108">
        <w:rPr>
          <w:rFonts w:hint="cs"/>
          <w:b/>
          <w:bCs/>
          <w:sz w:val="28"/>
          <w:rtl/>
          <w:lang w:bidi="fa-IR"/>
        </w:rPr>
        <w:t xml:space="preserve"> این جزء نماء است، ولد جزء نماء است و این نماء باید به خودش برگردد. کنیز به مالکش بر می گردد و این </w:t>
      </w:r>
      <w:r w:rsidR="004C2E65">
        <w:rPr>
          <w:rFonts w:hint="cs"/>
          <w:b/>
          <w:bCs/>
          <w:sz w:val="28"/>
          <w:rtl/>
          <w:lang w:bidi="fa-IR"/>
        </w:rPr>
        <w:t>هم بر می گردد.</w:t>
      </w:r>
      <w:r w:rsidR="00E43CE2">
        <w:rPr>
          <w:rFonts w:hint="cs"/>
          <w:b/>
          <w:bCs/>
          <w:sz w:val="28"/>
          <w:rtl/>
          <w:lang w:bidi="fa-IR"/>
        </w:rPr>
        <w:t xml:space="preserve"> دقت کردید؟ پس بنابراین این مسئله.</w:t>
      </w:r>
    </w:p>
    <w:p w:rsidR="00E43CE2" w:rsidRDefault="00E43CE2" w:rsidP="00E43CE2">
      <w:pPr>
        <w:bidi/>
        <w:spacing w:line="360" w:lineRule="auto"/>
        <w:rPr>
          <w:rFonts w:hint="cs"/>
          <w:b/>
          <w:bCs/>
          <w:sz w:val="28"/>
          <w:rtl/>
          <w:lang w:bidi="fa-IR"/>
        </w:rPr>
      </w:pPr>
      <w:r>
        <w:rPr>
          <w:rFonts w:hint="cs"/>
          <w:b/>
          <w:bCs/>
          <w:sz w:val="28"/>
          <w:rtl/>
          <w:lang w:bidi="fa-IR"/>
        </w:rPr>
        <w:t>یک رای سومی هم هست و حاصلش این است که این چون وطی حلال بوده و پدرش حر بوده</w:t>
      </w:r>
      <w:r w:rsidR="00F8637A">
        <w:rPr>
          <w:rFonts w:hint="cs"/>
          <w:b/>
          <w:bCs/>
          <w:sz w:val="28"/>
          <w:rtl/>
          <w:lang w:bidi="fa-IR"/>
        </w:rPr>
        <w:t xml:space="preserve"> این جا از </w:t>
      </w:r>
      <w:r w:rsidR="001469BB">
        <w:rPr>
          <w:rFonts w:hint="cs"/>
          <w:b/>
          <w:bCs/>
          <w:sz w:val="28"/>
          <w:rtl/>
          <w:lang w:bidi="fa-IR"/>
        </w:rPr>
        <w:t>باب حریت چون تکوینا بچه</w:t>
      </w:r>
      <w:r w:rsidR="001469BB">
        <w:rPr>
          <w:b/>
          <w:bCs/>
          <w:sz w:val="28"/>
          <w:rtl/>
          <w:lang w:bidi="fa-IR"/>
        </w:rPr>
        <w:softHyphen/>
      </w:r>
      <w:r w:rsidR="001469BB">
        <w:rPr>
          <w:rFonts w:hint="cs"/>
          <w:b/>
          <w:bCs/>
          <w:sz w:val="28"/>
          <w:rtl/>
          <w:lang w:bidi="fa-IR"/>
        </w:rPr>
        <w:t xml:space="preserve">ی </w:t>
      </w:r>
      <w:r w:rsidR="00F8637A">
        <w:rPr>
          <w:rFonts w:hint="cs"/>
          <w:b/>
          <w:bCs/>
          <w:sz w:val="28"/>
          <w:rtl/>
          <w:lang w:bidi="fa-IR"/>
        </w:rPr>
        <w:t>حر است</w:t>
      </w:r>
      <w:r w:rsidR="001469BB">
        <w:rPr>
          <w:rFonts w:hint="cs"/>
          <w:b/>
          <w:bCs/>
          <w:sz w:val="28"/>
          <w:rtl/>
          <w:lang w:bidi="fa-IR"/>
        </w:rPr>
        <w:t>.</w:t>
      </w:r>
    </w:p>
    <w:p w:rsidR="001469BB" w:rsidRDefault="001469BB" w:rsidP="001469BB">
      <w:pPr>
        <w:bidi/>
        <w:spacing w:line="360" w:lineRule="auto"/>
        <w:rPr>
          <w:b/>
          <w:bCs/>
          <w:sz w:val="28"/>
          <w:rtl/>
          <w:lang w:bidi="fa-IR"/>
        </w:rPr>
      </w:pPr>
      <w:r>
        <w:rPr>
          <w:rFonts w:hint="cs"/>
          <w:b/>
          <w:bCs/>
          <w:sz w:val="28"/>
          <w:rtl/>
          <w:lang w:bidi="fa-IR"/>
        </w:rPr>
        <w:t>پرسش: این تابع اشرف ابوین بین فریقین است یا ما فقط قبول داریم؟</w:t>
      </w:r>
    </w:p>
    <w:p w:rsidR="001469BB" w:rsidRDefault="001469BB" w:rsidP="001469BB">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بین فریقین است، یعنی غلبه حریت هست. اما این که همه فریقین قائل باشند را الان نمی دانم.</w:t>
      </w:r>
    </w:p>
    <w:p w:rsidR="001469BB" w:rsidRDefault="001469BB" w:rsidP="001469BB">
      <w:pPr>
        <w:bidi/>
        <w:spacing w:line="360" w:lineRule="auto"/>
        <w:rPr>
          <w:b/>
          <w:bCs/>
          <w:sz w:val="28"/>
          <w:rtl/>
          <w:lang w:bidi="fa-IR"/>
        </w:rPr>
      </w:pPr>
      <w:r>
        <w:rPr>
          <w:rFonts w:hint="cs"/>
          <w:b/>
          <w:bCs/>
          <w:sz w:val="28"/>
          <w:rtl/>
          <w:lang w:bidi="fa-IR"/>
        </w:rPr>
        <w:t>بحث اشرفا الابوین نیست، تغلیب جانب حریت است، یعنی اگر یک جهتی اقتضای حریت دارد و یک جهتی اقتضای عبدیت، جهت حریت مقدم است</w:t>
      </w:r>
      <w:r w:rsidR="00DA6CEE">
        <w:rPr>
          <w:rFonts w:hint="cs"/>
          <w:b/>
          <w:bCs/>
          <w:sz w:val="28"/>
          <w:rtl/>
          <w:lang w:bidi="fa-IR"/>
        </w:rPr>
        <w:t>. این جا پدر جهت حریت دارد، تغلیب جانب حریت اقتضا می کند بچه حر باشد</w:t>
      </w:r>
      <w:r w:rsidR="00B50EF7">
        <w:rPr>
          <w:rFonts w:hint="cs"/>
          <w:b/>
          <w:bCs/>
          <w:sz w:val="28"/>
          <w:rtl/>
          <w:lang w:bidi="fa-IR"/>
        </w:rPr>
        <w:t>. وطی هم که شرعا جائز بوده</w:t>
      </w:r>
      <w:r w:rsidR="00DB6BE2">
        <w:rPr>
          <w:rFonts w:hint="cs"/>
          <w:b/>
          <w:bCs/>
          <w:sz w:val="28"/>
          <w:rtl/>
          <w:lang w:bidi="fa-IR"/>
        </w:rPr>
        <w:t>. چون اباحه داشته پس بنابراین این ولد حر است، قیمت هم نمی خواهد بدهد، از آن مطلبی هم که از آن دومی نقل کرد همین طور است، به او می گوید بچه اش را ول بکن برود. دع ولده</w:t>
      </w:r>
      <w:r w:rsidR="00263E8E">
        <w:rPr>
          <w:rFonts w:hint="cs"/>
          <w:b/>
          <w:bCs/>
          <w:sz w:val="28"/>
          <w:rtl/>
          <w:lang w:bidi="fa-IR"/>
        </w:rPr>
        <w:t xml:space="preserve">. </w:t>
      </w:r>
    </w:p>
    <w:p w:rsidR="00263E8E" w:rsidRDefault="00263E8E" w:rsidP="00263E8E">
      <w:pPr>
        <w:bidi/>
        <w:spacing w:line="360" w:lineRule="auto"/>
        <w:rPr>
          <w:rFonts w:hint="cs"/>
          <w:b/>
          <w:bCs/>
          <w:sz w:val="28"/>
          <w:rtl/>
          <w:lang w:bidi="fa-IR"/>
        </w:rPr>
      </w:pPr>
      <w:r>
        <w:rPr>
          <w:rFonts w:hint="cs"/>
          <w:b/>
          <w:bCs/>
          <w:sz w:val="28"/>
          <w:rtl/>
          <w:lang w:bidi="fa-IR"/>
        </w:rPr>
        <w:t>یکی از حضار: این را هم فقط همین ابن حزم می آورد، کس دیگری ندارد.</w:t>
      </w:r>
    </w:p>
    <w:p w:rsidR="00263E8E" w:rsidRDefault="00263E8E" w:rsidP="00263E8E">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و عبارتش هم روشن نیست، این دع ولده قال دع ولده، </w:t>
      </w:r>
    </w:p>
    <w:p w:rsidR="00DF218F" w:rsidRDefault="00DF218F" w:rsidP="00DF218F">
      <w:pPr>
        <w:bidi/>
        <w:spacing w:line="360" w:lineRule="auto"/>
        <w:rPr>
          <w:rFonts w:hint="cs"/>
          <w:b/>
          <w:bCs/>
          <w:sz w:val="28"/>
          <w:rtl/>
          <w:lang w:bidi="fa-IR"/>
        </w:rPr>
      </w:pPr>
      <w:r>
        <w:rPr>
          <w:rFonts w:hint="cs"/>
          <w:b/>
          <w:bCs/>
          <w:sz w:val="28"/>
          <w:rtl/>
          <w:lang w:bidi="fa-IR"/>
        </w:rPr>
        <w:t>یکی از حضار: دعنی ولدی</w:t>
      </w:r>
      <w:r w:rsidR="00E43156">
        <w:rPr>
          <w:rFonts w:hint="cs"/>
          <w:b/>
          <w:bCs/>
          <w:sz w:val="28"/>
          <w:rtl/>
          <w:lang w:bidi="fa-IR"/>
        </w:rPr>
        <w:t>، فقال له دع له ولده.</w:t>
      </w:r>
    </w:p>
    <w:p w:rsidR="00E43156" w:rsidRDefault="00E43156" w:rsidP="00E4315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همین، دع له ولده یعنی دیگه ضمانی هم توش نیست و قیمتی هم نیست، مطلق است.</w:t>
      </w:r>
    </w:p>
    <w:p w:rsidR="00E43156" w:rsidRDefault="00886E57" w:rsidP="00E43156">
      <w:pPr>
        <w:bidi/>
        <w:spacing w:line="360" w:lineRule="auto"/>
        <w:rPr>
          <w:b/>
          <w:bCs/>
          <w:sz w:val="28"/>
          <w:rtl/>
          <w:lang w:bidi="fa-IR"/>
        </w:rPr>
      </w:pPr>
      <w:r>
        <w:rPr>
          <w:rFonts w:hint="cs"/>
          <w:b/>
          <w:bCs/>
          <w:sz w:val="28"/>
          <w:rtl/>
          <w:lang w:bidi="fa-IR"/>
        </w:rPr>
        <w:lastRenderedPageBreak/>
        <w:t>آن وقت در آن روایت ما هم یکیش این بود، ما چون یک مقداری خواندیم ولی بعد ول کردیم</w:t>
      </w:r>
      <w:r w:rsidR="008F5187">
        <w:rPr>
          <w:rFonts w:hint="cs"/>
          <w:b/>
          <w:bCs/>
          <w:sz w:val="28"/>
          <w:rtl/>
          <w:lang w:bidi="fa-IR"/>
        </w:rPr>
        <w:t xml:space="preserve"> که به حضرت گفت پسر من را گرفته، حضرت فرمود برو پسر او را بگیر</w:t>
      </w:r>
      <w:r w:rsidR="00D401ED">
        <w:rPr>
          <w:rFonts w:hint="cs"/>
          <w:b/>
          <w:bCs/>
          <w:sz w:val="28"/>
          <w:rtl/>
          <w:lang w:bidi="fa-IR"/>
        </w:rPr>
        <w:t>، آن روایت داشت که خذ ولده، بعد آمد به حضرت گفت این پسر من را گرفته، گفت تو تا پسر من را ول نکنی، آن هم پسرش را ول کرد این هم ول کرد.</w:t>
      </w:r>
      <w:r w:rsidR="00A45072">
        <w:rPr>
          <w:rFonts w:hint="cs"/>
          <w:b/>
          <w:bCs/>
          <w:sz w:val="28"/>
          <w:rtl/>
          <w:lang w:bidi="fa-IR"/>
        </w:rPr>
        <w:t xml:space="preserve"> آن جا هم توش قیمت ندارد.</w:t>
      </w:r>
    </w:p>
    <w:p w:rsidR="00101958" w:rsidRDefault="00101958" w:rsidP="00101958">
      <w:pPr>
        <w:bidi/>
        <w:spacing w:line="360" w:lineRule="auto"/>
        <w:rPr>
          <w:rFonts w:hint="cs"/>
          <w:b/>
          <w:bCs/>
          <w:sz w:val="28"/>
          <w:rtl/>
          <w:lang w:bidi="fa-IR"/>
        </w:rPr>
      </w:pPr>
      <w:r>
        <w:rPr>
          <w:rFonts w:hint="cs"/>
          <w:b/>
          <w:bCs/>
          <w:sz w:val="28"/>
          <w:rtl/>
          <w:lang w:bidi="fa-IR"/>
        </w:rPr>
        <w:t>یکی از حضار: پس آن هم مطلق است.</w:t>
      </w:r>
    </w:p>
    <w:p w:rsidR="00101958" w:rsidRDefault="00101958" w:rsidP="0010195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 هم مطلق است، هیچی ندارد.</w:t>
      </w:r>
    </w:p>
    <w:p w:rsidR="00101958" w:rsidRDefault="00101958" w:rsidP="00101958">
      <w:pPr>
        <w:bidi/>
        <w:spacing w:line="360" w:lineRule="auto"/>
        <w:rPr>
          <w:rFonts w:hint="cs"/>
          <w:b/>
          <w:bCs/>
          <w:sz w:val="28"/>
          <w:rtl/>
          <w:lang w:bidi="fa-IR"/>
        </w:rPr>
      </w:pPr>
      <w:r>
        <w:rPr>
          <w:rFonts w:hint="cs"/>
          <w:b/>
          <w:bCs/>
          <w:sz w:val="28"/>
          <w:rtl/>
          <w:lang w:bidi="fa-IR"/>
        </w:rPr>
        <w:t>پس چند تا احتمال شد؟ سه تا احتمال. این روایت می گوید نه ولد حر است لکن ضامن قیمت است</w:t>
      </w:r>
      <w:r w:rsidR="00560B60">
        <w:rPr>
          <w:rFonts w:hint="cs"/>
          <w:b/>
          <w:bCs/>
          <w:sz w:val="28"/>
          <w:rtl/>
          <w:lang w:bidi="fa-IR"/>
        </w:rPr>
        <w:t xml:space="preserve"> لذا اگر ما باشیم و طبق قاعده و این روایت را قبول بکنیم یا </w:t>
      </w:r>
      <w:r w:rsidR="006B737E">
        <w:rPr>
          <w:rFonts w:hint="cs"/>
          <w:b/>
          <w:bCs/>
          <w:sz w:val="28"/>
          <w:rtl/>
          <w:lang w:bidi="fa-IR"/>
        </w:rPr>
        <w:t>باید این جوری بگوییم نکته در این روایت تغلیب جانب حریت است، از آن ور چون نماء جاریه بوده ضامن است</w:t>
      </w:r>
      <w:r w:rsidR="0008195E">
        <w:rPr>
          <w:rFonts w:hint="cs"/>
          <w:b/>
          <w:bCs/>
          <w:sz w:val="28"/>
          <w:rtl/>
          <w:lang w:bidi="fa-IR"/>
        </w:rPr>
        <w:t>، یا احتمال می دهیم تعبد صرف است.</w:t>
      </w:r>
      <w:r w:rsidR="009A0D83">
        <w:rPr>
          <w:rFonts w:hint="cs"/>
          <w:b/>
          <w:bCs/>
          <w:sz w:val="28"/>
          <w:rtl/>
          <w:lang w:bidi="fa-IR"/>
        </w:rPr>
        <w:t xml:space="preserve"> احتمال می دهیم تعبد صرف است، اگر تعبد صرف شد دیگه یستلزم ضمان العین بطریق اولی نمی شود دیگه</w:t>
      </w:r>
      <w:r w:rsidR="007B7306">
        <w:rPr>
          <w:rFonts w:hint="cs"/>
          <w:b/>
          <w:bCs/>
          <w:sz w:val="28"/>
          <w:rtl/>
          <w:lang w:bidi="fa-IR"/>
        </w:rPr>
        <w:t xml:space="preserve">. </w:t>
      </w:r>
    </w:p>
    <w:p w:rsidR="007B7306" w:rsidRDefault="007B7306" w:rsidP="007B7306">
      <w:pPr>
        <w:bidi/>
        <w:spacing w:line="360" w:lineRule="auto"/>
        <w:rPr>
          <w:b/>
          <w:bCs/>
          <w:sz w:val="28"/>
          <w:rtl/>
          <w:lang w:bidi="fa-IR"/>
        </w:rPr>
      </w:pPr>
      <w:r>
        <w:rPr>
          <w:rFonts w:hint="cs"/>
          <w:b/>
          <w:bCs/>
          <w:sz w:val="28"/>
          <w:rtl/>
          <w:lang w:bidi="fa-IR"/>
        </w:rPr>
        <w:t>پرسش: آن جا دارد که امیرالمومنین فرمودند هذه شفاعة من عمر؟</w:t>
      </w:r>
      <w:r w:rsidR="006F1684">
        <w:rPr>
          <w:rFonts w:hint="cs"/>
          <w:b/>
          <w:bCs/>
          <w:sz w:val="28"/>
          <w:rtl/>
          <w:lang w:bidi="fa-IR"/>
        </w:rPr>
        <w:t xml:space="preserve"> ادامه اش دارد هذه شفاعة من عمر و رغبة</w:t>
      </w:r>
      <w:r w:rsidR="00FB2863">
        <w:rPr>
          <w:rFonts w:hint="cs"/>
          <w:b/>
          <w:bCs/>
          <w:sz w:val="28"/>
          <w:rtl/>
          <w:lang w:bidi="fa-IR"/>
        </w:rPr>
        <w:t xml:space="preserve"> و لیس</w:t>
      </w:r>
      <w:r w:rsidR="006F1684">
        <w:rPr>
          <w:rFonts w:hint="cs"/>
          <w:b/>
          <w:bCs/>
          <w:sz w:val="28"/>
          <w:rtl/>
          <w:lang w:bidi="fa-IR"/>
        </w:rPr>
        <w:t xml:space="preserve"> فسخا</w:t>
      </w:r>
      <w:r w:rsidR="002D51C0">
        <w:rPr>
          <w:rFonts w:hint="cs"/>
          <w:b/>
          <w:bCs/>
          <w:sz w:val="28"/>
          <w:rtl/>
          <w:lang w:bidi="fa-IR"/>
        </w:rPr>
        <w:t xml:space="preserve"> لقضائها به و ولدها لسیدها</w:t>
      </w:r>
      <w:r w:rsidR="003D6BC5">
        <w:rPr>
          <w:rFonts w:hint="cs"/>
          <w:b/>
          <w:bCs/>
          <w:sz w:val="28"/>
          <w:rtl/>
          <w:lang w:bidi="fa-IR"/>
        </w:rPr>
        <w:t>. ادامه همین دارد. دعنی ولدی فقال له دع له ولده</w:t>
      </w:r>
      <w:r w:rsidR="00FB2863">
        <w:rPr>
          <w:rFonts w:hint="cs"/>
          <w:b/>
          <w:bCs/>
          <w:sz w:val="28"/>
          <w:rtl/>
          <w:lang w:bidi="fa-IR"/>
        </w:rPr>
        <w:t xml:space="preserve">، قال علیٌ </w:t>
      </w:r>
      <w:r w:rsidR="00FB2863">
        <w:rPr>
          <w:rFonts w:hint="cs"/>
          <w:b/>
          <w:bCs/>
          <w:sz w:val="28"/>
          <w:rtl/>
          <w:lang w:bidi="fa-IR"/>
        </w:rPr>
        <w:t>هذه شفاعة من عمر و رغبة</w:t>
      </w:r>
      <w:r w:rsidR="00FB2863">
        <w:rPr>
          <w:rFonts w:hint="cs"/>
          <w:b/>
          <w:bCs/>
          <w:sz w:val="28"/>
          <w:rtl/>
          <w:lang w:bidi="fa-IR"/>
        </w:rPr>
        <w:t xml:space="preserve"> و لیس</w:t>
      </w:r>
      <w:r w:rsidR="00FB2863">
        <w:rPr>
          <w:rFonts w:hint="cs"/>
          <w:b/>
          <w:bCs/>
          <w:sz w:val="28"/>
          <w:rtl/>
          <w:lang w:bidi="fa-IR"/>
        </w:rPr>
        <w:t xml:space="preserve"> فسخا لقضائها به</w:t>
      </w:r>
      <w:r w:rsidR="007132BF">
        <w:rPr>
          <w:rFonts w:hint="cs"/>
          <w:b/>
          <w:bCs/>
          <w:sz w:val="28"/>
          <w:rtl/>
          <w:lang w:bidi="fa-IR"/>
        </w:rPr>
        <w:t>ا</w:t>
      </w:r>
      <w:r w:rsidR="00FB2863">
        <w:rPr>
          <w:rFonts w:hint="cs"/>
          <w:b/>
          <w:bCs/>
          <w:sz w:val="28"/>
          <w:rtl/>
          <w:lang w:bidi="fa-IR"/>
        </w:rPr>
        <w:t xml:space="preserve"> و </w:t>
      </w:r>
      <w:r w:rsidR="007132BF">
        <w:rPr>
          <w:rFonts w:hint="cs"/>
          <w:b/>
          <w:bCs/>
          <w:sz w:val="28"/>
          <w:rtl/>
          <w:lang w:bidi="fa-IR"/>
        </w:rPr>
        <w:t>ب</w:t>
      </w:r>
      <w:r w:rsidR="00FB2863">
        <w:rPr>
          <w:rFonts w:hint="cs"/>
          <w:b/>
          <w:bCs/>
          <w:sz w:val="28"/>
          <w:rtl/>
          <w:lang w:bidi="fa-IR"/>
        </w:rPr>
        <w:t>ولدها لسیدها</w:t>
      </w:r>
      <w:r w:rsidR="007132BF">
        <w:rPr>
          <w:rFonts w:hint="cs"/>
          <w:b/>
          <w:bCs/>
          <w:sz w:val="28"/>
          <w:rtl/>
          <w:lang w:bidi="fa-IR"/>
        </w:rPr>
        <w:t>، ادامه همان ابن حزم است، این چی می خواهد بگوید؟</w:t>
      </w:r>
    </w:p>
    <w:p w:rsidR="00A342A8" w:rsidRDefault="007132BF" w:rsidP="007132BF">
      <w:pPr>
        <w:bidi/>
        <w:spacing w:line="360" w:lineRule="auto"/>
        <w:rPr>
          <w:b/>
          <w:bCs/>
          <w:sz w:val="28"/>
          <w:rtl/>
          <w:lang w:bidi="fa-IR"/>
        </w:rPr>
      </w:pPr>
      <w:r>
        <w:rPr>
          <w:rFonts w:hint="cs"/>
          <w:b/>
          <w:bCs/>
          <w:sz w:val="28"/>
          <w:rtl/>
          <w:lang w:bidi="fa-IR"/>
        </w:rPr>
        <w:t>آیت الله مددی: این می خواهد بگوید که اینجا. این مال امیرالمومنین نیست</w:t>
      </w:r>
      <w:r w:rsidR="00320F89">
        <w:rPr>
          <w:rFonts w:hint="cs"/>
          <w:b/>
          <w:bCs/>
          <w:sz w:val="28"/>
          <w:rtl/>
          <w:lang w:bidi="fa-IR"/>
        </w:rPr>
        <w:t>، یعنی ابن حزم</w:t>
      </w:r>
      <w:r w:rsidR="00763A8B">
        <w:rPr>
          <w:rFonts w:hint="cs"/>
          <w:b/>
          <w:bCs/>
          <w:sz w:val="28"/>
          <w:rtl/>
          <w:lang w:bidi="fa-IR"/>
        </w:rPr>
        <w:t>. از بعضی های دیگه هم دیدم که همین را اشتباه کردند. یک عبارت طولانی بوده، خیال کردند قال علیٌ یعنی علی ابن ابی طالب. علی ابن احمد ابن حزم.</w:t>
      </w:r>
      <w:r w:rsidR="00AC4DFF">
        <w:rPr>
          <w:rFonts w:hint="cs"/>
          <w:b/>
          <w:bCs/>
          <w:sz w:val="28"/>
          <w:rtl/>
          <w:lang w:bidi="fa-IR"/>
        </w:rPr>
        <w:t xml:space="preserve"> این رسم بوده سابقا، قال علیٌ</w:t>
      </w:r>
      <w:r w:rsidR="00152B8C">
        <w:rPr>
          <w:rFonts w:hint="cs"/>
          <w:b/>
          <w:bCs/>
          <w:sz w:val="28"/>
          <w:rtl/>
          <w:lang w:bidi="fa-IR"/>
        </w:rPr>
        <w:t>، روشن شد چی می خواهم بگویم؟</w:t>
      </w:r>
      <w:r w:rsidR="00457834">
        <w:rPr>
          <w:rFonts w:hint="cs"/>
          <w:b/>
          <w:bCs/>
          <w:sz w:val="28"/>
          <w:rtl/>
          <w:lang w:bidi="fa-IR"/>
        </w:rPr>
        <w:t xml:space="preserve"> خوب شد خواندید، چون دیدم که بعضی ها نوشتند، نوشته بود برای من آورد، گفتم مرد حسابی این علی یعنی علی ابن احمد ابن حزم.</w:t>
      </w:r>
      <w:r w:rsidR="00DD0B6E">
        <w:rPr>
          <w:rFonts w:hint="cs"/>
          <w:b/>
          <w:bCs/>
          <w:sz w:val="28"/>
          <w:rtl/>
          <w:lang w:bidi="fa-IR"/>
        </w:rPr>
        <w:t xml:space="preserve"> ابن حزم می گوید این نمی خواهد بگوید آن فسخ است، شفاعت کرده بچه اش را ول کرده یعنی کار درخواست شخصی عمر است نه حکم کلی. عمر آمد گفت بابا بچه این است، این حر بوده به هر حال گرفته، ول کن بچه اش برود.</w:t>
      </w:r>
      <w:r w:rsidR="00FC5E49">
        <w:rPr>
          <w:rFonts w:hint="cs"/>
          <w:b/>
          <w:bCs/>
          <w:sz w:val="28"/>
          <w:rtl/>
          <w:lang w:bidi="fa-IR"/>
        </w:rPr>
        <w:t xml:space="preserve"> قال علیٌ یعنی قال ابن حزم، نه امیرالمومنین. این به نظرم روح الامین به زبانش خواند که من توضیح بدهم چون دیدم، اصلا در این </w:t>
      </w:r>
      <w:r w:rsidR="00FC5E49">
        <w:rPr>
          <w:rFonts w:hint="cs"/>
          <w:b/>
          <w:bCs/>
          <w:sz w:val="28"/>
          <w:rtl/>
          <w:lang w:bidi="fa-IR"/>
        </w:rPr>
        <w:lastRenderedPageBreak/>
        <w:t>اشتباه واقع شدند و خیال کردند امیرالمومنین مطلب را فرموده. نه این ابن حزم، هذه شفاعة من، یعنی در حقیقت عمر از او تقاضا کرد</w:t>
      </w:r>
      <w:r w:rsidR="00AF0AD9">
        <w:rPr>
          <w:rFonts w:hint="cs"/>
          <w:b/>
          <w:bCs/>
          <w:sz w:val="28"/>
          <w:rtl/>
          <w:lang w:bidi="fa-IR"/>
        </w:rPr>
        <w:t xml:space="preserve">، نه حکم شرعی این بوده که این بچه او باشد. </w:t>
      </w:r>
    </w:p>
    <w:p w:rsidR="007132BF" w:rsidRDefault="00A342A8" w:rsidP="00A342A8">
      <w:pPr>
        <w:bidi/>
        <w:spacing w:line="360" w:lineRule="auto"/>
        <w:rPr>
          <w:b/>
          <w:bCs/>
          <w:sz w:val="28"/>
          <w:rtl/>
          <w:lang w:bidi="fa-IR"/>
        </w:rPr>
      </w:pPr>
      <w:r>
        <w:rPr>
          <w:rFonts w:hint="cs"/>
          <w:b/>
          <w:bCs/>
          <w:sz w:val="28"/>
          <w:rtl/>
          <w:lang w:bidi="fa-IR"/>
        </w:rPr>
        <w:t xml:space="preserve">یکی از حضار: </w:t>
      </w:r>
      <w:r w:rsidR="00AF0AD9">
        <w:rPr>
          <w:rFonts w:hint="cs"/>
          <w:b/>
          <w:bCs/>
          <w:sz w:val="28"/>
          <w:rtl/>
          <w:lang w:bidi="fa-IR"/>
        </w:rPr>
        <w:t>و لیس فسخا لقضائها بها و بولدها لسیدها</w:t>
      </w:r>
      <w:r>
        <w:rPr>
          <w:rFonts w:hint="cs"/>
          <w:b/>
          <w:bCs/>
          <w:sz w:val="28"/>
          <w:rtl/>
          <w:lang w:bidi="fa-IR"/>
        </w:rPr>
        <w:t xml:space="preserve">. </w:t>
      </w:r>
    </w:p>
    <w:p w:rsidR="00A342A8" w:rsidRDefault="00A342A8" w:rsidP="00A342A8">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آهان، اولا گفت لیس فسخا، اولا گفت که این کنیز به سیدش بر می گردد، بچه هم مال همان سیدش است. بچه، این نیامد فسخش بکند و حکم دوم بکند.</w:t>
      </w:r>
      <w:r w:rsidR="00D54E8C">
        <w:rPr>
          <w:rFonts w:hint="cs"/>
          <w:b/>
          <w:bCs/>
          <w:sz w:val="28"/>
          <w:rtl/>
          <w:lang w:bidi="fa-IR"/>
        </w:rPr>
        <w:t xml:space="preserve"> و لیس فسخا لقضائه</w:t>
      </w:r>
      <w:r w:rsidR="005B4C13">
        <w:rPr>
          <w:rFonts w:hint="cs"/>
          <w:b/>
          <w:bCs/>
          <w:sz w:val="28"/>
          <w:rtl/>
          <w:lang w:bidi="fa-IR"/>
        </w:rPr>
        <w:t>، لقضائه متعلق به فسخ است</w:t>
      </w:r>
      <w:r w:rsidR="006828C6">
        <w:rPr>
          <w:rFonts w:hint="cs"/>
          <w:b/>
          <w:bCs/>
          <w:sz w:val="28"/>
          <w:rtl/>
          <w:lang w:bidi="fa-IR"/>
        </w:rPr>
        <w:t>، نه این که آن حکمش را برداشت.</w:t>
      </w:r>
      <w:r w:rsidR="007758EF">
        <w:rPr>
          <w:rFonts w:hint="cs"/>
          <w:b/>
          <w:bCs/>
          <w:sz w:val="28"/>
          <w:rtl/>
          <w:lang w:bidi="fa-IR"/>
        </w:rPr>
        <w:t xml:space="preserve"> روشن شد چی می خواهم بگویم؟</w:t>
      </w:r>
    </w:p>
    <w:p w:rsidR="007758EF" w:rsidRDefault="007758EF" w:rsidP="007758EF">
      <w:pPr>
        <w:bidi/>
        <w:spacing w:line="360" w:lineRule="auto"/>
        <w:rPr>
          <w:rFonts w:hint="cs"/>
          <w:b/>
          <w:bCs/>
          <w:sz w:val="28"/>
          <w:rtl/>
          <w:lang w:bidi="fa-IR"/>
        </w:rPr>
      </w:pPr>
      <w:r>
        <w:rPr>
          <w:rFonts w:hint="cs"/>
          <w:b/>
          <w:bCs/>
          <w:sz w:val="28"/>
          <w:rtl/>
          <w:lang w:bidi="fa-IR"/>
        </w:rPr>
        <w:t>ابن حزم می خواهد این طور بگوید که این دومی عقیده اش این بوده که بچه مال مالک امه است، امه با بچه اش به مالک بر می گردد، این را می گوید وقتی گفت دع ولده این را خیال نکنید که حکمش را عوض کرد</w:t>
      </w:r>
      <w:r w:rsidR="00E37F7E">
        <w:rPr>
          <w:rFonts w:hint="cs"/>
          <w:b/>
          <w:bCs/>
          <w:sz w:val="28"/>
          <w:rtl/>
          <w:lang w:bidi="fa-IR"/>
        </w:rPr>
        <w:t>، نه گفت حالا که این طور می گوید بچه اش را برگردان. این درخواست شخصیش بوده و إلا حکم این است که این کنیز با بچه اش باید به مولایش برگردد. حکم این است، حکمش را عوض نکرد</w:t>
      </w:r>
      <w:r w:rsidR="00720061">
        <w:rPr>
          <w:rFonts w:hint="cs"/>
          <w:b/>
          <w:bCs/>
          <w:sz w:val="28"/>
          <w:rtl/>
          <w:lang w:bidi="fa-IR"/>
        </w:rPr>
        <w:t>، حکمش همان اولی</w:t>
      </w:r>
      <w:r w:rsidR="001F1634">
        <w:rPr>
          <w:rFonts w:hint="cs"/>
          <w:b/>
          <w:bCs/>
          <w:sz w:val="28"/>
          <w:rtl/>
          <w:lang w:bidi="fa-IR"/>
        </w:rPr>
        <w:t xml:space="preserve"> است</w:t>
      </w:r>
      <w:r w:rsidR="005056B7">
        <w:rPr>
          <w:rFonts w:hint="cs"/>
          <w:b/>
          <w:bCs/>
          <w:sz w:val="28"/>
          <w:rtl/>
          <w:lang w:bidi="fa-IR"/>
        </w:rPr>
        <w:t>.</w:t>
      </w:r>
    </w:p>
    <w:p w:rsidR="00C11A24" w:rsidRDefault="0040281C" w:rsidP="00C11A24">
      <w:pPr>
        <w:bidi/>
        <w:spacing w:line="360" w:lineRule="auto"/>
        <w:rPr>
          <w:rFonts w:hint="cs"/>
          <w:b/>
          <w:bCs/>
          <w:sz w:val="28"/>
          <w:rtl/>
          <w:lang w:bidi="fa-IR"/>
        </w:rPr>
      </w:pPr>
      <w:r>
        <w:rPr>
          <w:rFonts w:hint="cs"/>
          <w:b/>
          <w:bCs/>
          <w:sz w:val="28"/>
          <w:rtl/>
          <w:lang w:bidi="fa-IR"/>
        </w:rPr>
        <w:t>در بعضی از روایات ما هم این آمده، گفت بچه اش را بگیر تا او بچه تو را ول بکند، دیگه توش ندارد که قیمت را بدهد</w:t>
      </w:r>
      <w:r w:rsidR="009E7545">
        <w:rPr>
          <w:rFonts w:hint="cs"/>
          <w:b/>
          <w:bCs/>
          <w:sz w:val="28"/>
          <w:rtl/>
          <w:lang w:bidi="fa-IR"/>
        </w:rPr>
        <w:t>. این جا هم توش قیمت ندارد، اگر گفت دع ولده هذا، این جا هم توش قیمت ندارد.</w:t>
      </w:r>
    </w:p>
    <w:p w:rsidR="009E7545" w:rsidRDefault="009E7545" w:rsidP="009E7545">
      <w:pPr>
        <w:bidi/>
        <w:spacing w:line="360" w:lineRule="auto"/>
        <w:rPr>
          <w:rFonts w:hint="cs"/>
          <w:b/>
          <w:bCs/>
          <w:sz w:val="28"/>
          <w:rtl/>
          <w:lang w:bidi="fa-IR"/>
        </w:rPr>
      </w:pPr>
      <w:r>
        <w:rPr>
          <w:rFonts w:hint="cs"/>
          <w:b/>
          <w:bCs/>
          <w:sz w:val="28"/>
          <w:rtl/>
          <w:lang w:bidi="fa-IR"/>
        </w:rPr>
        <w:t>پس بنابراین دقت بکنید، ما یک دفعه این مسئله را در فقه، این که می گوید کالتالف یعنی به برکت آن روایاتی که در فقه اهل بیت آمده که ولد حر است لکن با قیمت. یدفع قیمته و لکن این در کل فقه اسلامی برخورد، یعنی بعبارة دیگر انصاف قصه این است که در این مسئله</w:t>
      </w:r>
      <w:r w:rsidR="00FE56E8">
        <w:rPr>
          <w:rFonts w:hint="cs"/>
          <w:b/>
          <w:bCs/>
          <w:sz w:val="28"/>
          <w:rtl/>
          <w:lang w:bidi="fa-IR"/>
        </w:rPr>
        <w:t xml:space="preserve"> ما طبق قاعده حکم نکردیم، طبق روایت خودمان حکم کردیم. ابن حزم می گوید طبق قاعده ولد موجود است، نماء موجود است، تلف نشده، اتلاف هم نشده، سببیت هم در بین نیست، تابع نمای مادر است به مادر بر می گردد و عبد و امه می شود، برده می شود. عده ای هم گفتند نه چون جانب حریت هست، پدرش حر است، تکوینا از حر متکون شده وطی او هم که وطی شبهه بوده، جائز بوده پس این حر است. آنی که ما الان داریم جمع هر دو است، هم حر باشد و هم ضامن باشد</w:t>
      </w:r>
      <w:r w:rsidR="00F1688B">
        <w:rPr>
          <w:rFonts w:hint="cs"/>
          <w:b/>
          <w:bCs/>
          <w:sz w:val="28"/>
          <w:rtl/>
          <w:lang w:bidi="fa-IR"/>
        </w:rPr>
        <w:t xml:space="preserve">، ضامن قیمت باشد. خب این ممکن است </w:t>
      </w:r>
      <w:r w:rsidR="00F1688B">
        <w:rPr>
          <w:rFonts w:hint="cs"/>
          <w:b/>
          <w:bCs/>
          <w:sz w:val="28"/>
          <w:rtl/>
          <w:lang w:bidi="fa-IR"/>
        </w:rPr>
        <w:lastRenderedPageBreak/>
        <w:t>ما بگوییم قاعده تلف است، ممکن است بگوییم قاعده اتلاف است، ممکن است بگوییم قاعده سببیت است لکن همین طور که مرحوم نائینی در همه شروع به شبهه کردن کرد ممکن است بگوییم قاعده، این جا اصلا خاص است، لذا هم نائینی گفت حکم شارع به ضمان این منشا تلف است.</w:t>
      </w:r>
    </w:p>
    <w:p w:rsidR="00F1688B" w:rsidRDefault="00F1688B" w:rsidP="00F1688B">
      <w:pPr>
        <w:bidi/>
        <w:spacing w:line="360" w:lineRule="auto"/>
        <w:rPr>
          <w:rFonts w:hint="cs"/>
          <w:b/>
          <w:bCs/>
          <w:sz w:val="28"/>
          <w:rtl/>
          <w:lang w:bidi="fa-IR"/>
        </w:rPr>
      </w:pPr>
      <w:r>
        <w:rPr>
          <w:rFonts w:hint="cs"/>
          <w:b/>
          <w:bCs/>
          <w:sz w:val="28"/>
          <w:rtl/>
          <w:lang w:bidi="fa-IR"/>
        </w:rPr>
        <w:t>یکی از حضار: شما از این روایت</w:t>
      </w:r>
      <w:r w:rsidR="001A71F1">
        <w:rPr>
          <w:rFonts w:hint="cs"/>
          <w:b/>
          <w:bCs/>
          <w:sz w:val="28"/>
          <w:rtl/>
          <w:lang w:bidi="fa-IR"/>
        </w:rPr>
        <w:t xml:space="preserve">، البته وسطش عن بعض اصحابنا دارد، همین که علی ابن ابراهیم عن ابیه عن </w:t>
      </w:r>
      <w:r w:rsidR="00C32F85">
        <w:rPr>
          <w:rFonts w:hint="cs"/>
          <w:b/>
          <w:bCs/>
          <w:sz w:val="28"/>
          <w:rtl/>
          <w:lang w:bidi="fa-IR"/>
        </w:rPr>
        <w:t>ابن ابی عمیر عن جمیل ابن دراج عن بعض اصحابنا عن ابی عبدالله فی رجل اشتری جاریتا فاولدها فوجدت مسروقة قال یأخذ الجاریة صاحبها و یاخذ الرجل ولده بقیمته.</w:t>
      </w:r>
    </w:p>
    <w:p w:rsidR="00C32F85" w:rsidRDefault="00C32F85" w:rsidP="00C32F85">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غیر از این هم داریم، آخه منحصر به این است.</w:t>
      </w:r>
    </w:p>
    <w:p w:rsidR="00B40CA8" w:rsidRDefault="00B40CA8" w:rsidP="00B40CA8">
      <w:pPr>
        <w:bidi/>
        <w:spacing w:line="360" w:lineRule="auto"/>
        <w:rPr>
          <w:b/>
          <w:bCs/>
          <w:sz w:val="28"/>
          <w:rtl/>
          <w:lang w:bidi="fa-IR"/>
        </w:rPr>
      </w:pPr>
      <w:r>
        <w:rPr>
          <w:rFonts w:hint="cs"/>
          <w:b/>
          <w:bCs/>
          <w:sz w:val="28"/>
          <w:rtl/>
          <w:lang w:bidi="fa-IR"/>
        </w:rPr>
        <w:t>یکی از حضار: آنها را قبول دارید؟</w:t>
      </w:r>
    </w:p>
    <w:p w:rsidR="00914B8A" w:rsidRDefault="00B40CA8" w:rsidP="00914B8A">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فتوا بین اصحاب ما بر این است. معلوم شد می خواهم دائره مطلب روشن شد؟</w:t>
      </w:r>
    </w:p>
    <w:p w:rsidR="00914B8A" w:rsidRDefault="00914B8A" w:rsidP="00914B8A">
      <w:pPr>
        <w:bidi/>
        <w:spacing w:line="360" w:lineRule="auto"/>
        <w:rPr>
          <w:rFonts w:hint="cs"/>
          <w:b/>
          <w:bCs/>
          <w:sz w:val="28"/>
          <w:rtl/>
          <w:lang w:bidi="fa-IR"/>
        </w:rPr>
      </w:pPr>
      <w:r>
        <w:rPr>
          <w:rFonts w:hint="cs"/>
          <w:b/>
          <w:bCs/>
          <w:sz w:val="28"/>
          <w:rtl/>
          <w:lang w:bidi="fa-IR"/>
        </w:rPr>
        <w:t>پس بنابراین این که مرحوم نائینی می گوید قاعده علی الید را می گیریم به ضمان علی الید این باید به برکت این تعبد</w:t>
      </w:r>
      <w:r w:rsidR="00CF7A07">
        <w:rPr>
          <w:rFonts w:hint="cs"/>
          <w:b/>
          <w:bCs/>
          <w:sz w:val="28"/>
          <w:rtl/>
          <w:lang w:bidi="fa-IR"/>
        </w:rPr>
        <w:t xml:space="preserve"> بیاید یعنی شما تارة می خواهید در مسئله طبق قاعده حکم بکنید مثل همان حرف ابن حزم می شود یا حرف آن طرف مقابل می شود که این حر است و ضمان ندارد.</w:t>
      </w:r>
    </w:p>
    <w:p w:rsidR="00CF7A07" w:rsidRDefault="00CF7A07" w:rsidP="00CF7A07">
      <w:pPr>
        <w:bidi/>
        <w:spacing w:line="360" w:lineRule="auto"/>
        <w:rPr>
          <w:rFonts w:hint="cs"/>
          <w:b/>
          <w:bCs/>
          <w:sz w:val="28"/>
          <w:rtl/>
          <w:lang w:bidi="fa-IR"/>
        </w:rPr>
      </w:pPr>
      <w:r>
        <w:rPr>
          <w:rFonts w:hint="cs"/>
          <w:b/>
          <w:bCs/>
          <w:sz w:val="28"/>
          <w:rtl/>
          <w:lang w:bidi="fa-IR"/>
        </w:rPr>
        <w:t>پرسش: این حیوان است که تخم مرغ باشد. آن تخم مرغ را گفتند اگر با آن باشد این تخم مرغ به آن بر می گردد.</w:t>
      </w:r>
    </w:p>
    <w:p w:rsidR="00CF7A07" w:rsidRDefault="00CF7A07" w:rsidP="00CF7A07">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خب جواب دادیم دیگه، نائینی گفت این نماء نیست، منافع نیست، گفتیم این در عرف آن زمان بوده. جواب این را که دادیم.</w:t>
      </w:r>
    </w:p>
    <w:p w:rsidR="006A679C" w:rsidRDefault="006A679C" w:rsidP="006A679C">
      <w:pPr>
        <w:bidi/>
        <w:spacing w:line="360" w:lineRule="auto"/>
        <w:rPr>
          <w:rFonts w:hint="cs"/>
          <w:b/>
          <w:bCs/>
          <w:sz w:val="28"/>
          <w:rtl/>
          <w:lang w:bidi="fa-IR"/>
        </w:rPr>
      </w:pPr>
      <w:r>
        <w:rPr>
          <w:rFonts w:hint="cs"/>
          <w:b/>
          <w:bCs/>
          <w:sz w:val="28"/>
          <w:rtl/>
          <w:lang w:bidi="fa-IR"/>
        </w:rPr>
        <w:t>پرسش: عرف آن زمان</w:t>
      </w:r>
    </w:p>
    <w:p w:rsidR="006A679C" w:rsidRDefault="006A679C" w:rsidP="006A679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لذا می گوید چون نماء است بر می گردد، ابن حزم می گوید بر می گردد. این قاعده می گوید نه چون غلبه حریت دارد حر است و بر نمی گردد.</w:t>
      </w:r>
    </w:p>
    <w:p w:rsidR="006A679C" w:rsidRDefault="00A42653" w:rsidP="006A679C">
      <w:pPr>
        <w:bidi/>
        <w:spacing w:line="360" w:lineRule="auto"/>
        <w:rPr>
          <w:rFonts w:hint="cs"/>
          <w:b/>
          <w:bCs/>
          <w:sz w:val="28"/>
          <w:rtl/>
          <w:lang w:bidi="fa-IR"/>
        </w:rPr>
      </w:pPr>
      <w:r>
        <w:rPr>
          <w:rFonts w:hint="cs"/>
          <w:b/>
          <w:bCs/>
          <w:sz w:val="28"/>
          <w:rtl/>
          <w:lang w:bidi="fa-IR"/>
        </w:rPr>
        <w:lastRenderedPageBreak/>
        <w:t>یکی از حضار: اهل بیت ما فرای آن زمان حکم دادند، حکم اسلام را می گفتند.</w:t>
      </w:r>
    </w:p>
    <w:p w:rsidR="00A42653" w:rsidRDefault="00A42653" w:rsidP="00A4265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ما بیاییم بگوییم تعبد است و لذا نائینی گفت با این تعبد حکم تلف پیدا می شود، بر می گردیم به قاعده علی الید یعنی ایشان به ضمیمه به قاعده علی الید برگشت.</w:t>
      </w:r>
      <w:r w:rsidR="002C1580">
        <w:rPr>
          <w:rFonts w:hint="cs"/>
          <w:b/>
          <w:bCs/>
          <w:sz w:val="28"/>
          <w:rtl/>
          <w:lang w:bidi="fa-IR"/>
        </w:rPr>
        <w:t xml:space="preserve"> مضافا که مثل ابن حزم قاعده علی الید را فقط در غصب می گیرد، این جا که غصب نبوده</w:t>
      </w:r>
      <w:r w:rsidR="008742FD">
        <w:rPr>
          <w:rFonts w:hint="cs"/>
          <w:b/>
          <w:bCs/>
          <w:sz w:val="28"/>
          <w:rtl/>
          <w:lang w:bidi="fa-IR"/>
        </w:rPr>
        <w:t>، عقدش صحیح بوده، بعد معلوم شد این سرقت شده، دزدیدند، ایشان که خبر نداشت، گرفته، دو سال هم پیشش بوده، بعد صاحبش آمد گفت این کنیز من است، این هم شواهد و قرائن می آورد، بینه می آورد ثابت بشود که این کنیز ایشان است، دزدی آمده و دزدیده</w:t>
      </w:r>
      <w:r w:rsidR="003E0530">
        <w:rPr>
          <w:rFonts w:hint="cs"/>
          <w:b/>
          <w:bCs/>
          <w:sz w:val="28"/>
          <w:rtl/>
          <w:lang w:bidi="fa-IR"/>
        </w:rPr>
        <w:t xml:space="preserve"> به ایشان فروخته، ایشان هم خریده، خبر هم نداشته.</w:t>
      </w:r>
    </w:p>
    <w:p w:rsidR="003E0530" w:rsidRDefault="003E0530" w:rsidP="003E0530">
      <w:pPr>
        <w:bidi/>
        <w:spacing w:line="360" w:lineRule="auto"/>
        <w:rPr>
          <w:b/>
          <w:bCs/>
          <w:sz w:val="28"/>
          <w:rtl/>
          <w:lang w:bidi="fa-IR"/>
        </w:rPr>
      </w:pPr>
      <w:r>
        <w:rPr>
          <w:rFonts w:hint="cs"/>
          <w:b/>
          <w:bCs/>
          <w:sz w:val="28"/>
          <w:rtl/>
          <w:lang w:bidi="fa-IR"/>
        </w:rPr>
        <w:t>یکی از حضار: اسم این عقد چه می شود؟</w:t>
      </w:r>
    </w:p>
    <w:p w:rsidR="003E0530" w:rsidRDefault="003E0530" w:rsidP="003E0530">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عقدش فاسد است</w:t>
      </w:r>
      <w:r w:rsidR="00806E31">
        <w:rPr>
          <w:rFonts w:hint="cs"/>
          <w:b/>
          <w:bCs/>
          <w:sz w:val="28"/>
          <w:rtl/>
          <w:lang w:bidi="fa-IR"/>
        </w:rPr>
        <w:t xml:space="preserve"> یعنی بیع فضولی می شود دیگه.</w:t>
      </w:r>
    </w:p>
    <w:p w:rsidR="00626A4C" w:rsidRDefault="00626A4C" w:rsidP="00626A4C">
      <w:pPr>
        <w:bidi/>
        <w:spacing w:line="360" w:lineRule="auto"/>
        <w:rPr>
          <w:rFonts w:hint="cs"/>
          <w:b/>
          <w:bCs/>
          <w:sz w:val="28"/>
          <w:rtl/>
          <w:lang w:bidi="fa-IR"/>
        </w:rPr>
      </w:pPr>
      <w:r>
        <w:rPr>
          <w:rFonts w:hint="cs"/>
          <w:b/>
          <w:bCs/>
          <w:sz w:val="28"/>
          <w:rtl/>
          <w:lang w:bidi="fa-IR"/>
        </w:rPr>
        <w:t>وقتی دزدی باشد مالکش اجازه داد اشکال ندارد که، داخل در بیع فضولی می شود، ملحق به آن می شود.</w:t>
      </w:r>
    </w:p>
    <w:p w:rsidR="00626A4C" w:rsidRDefault="00626A4C" w:rsidP="00626A4C">
      <w:pPr>
        <w:bidi/>
        <w:spacing w:line="360" w:lineRule="auto"/>
        <w:rPr>
          <w:b/>
          <w:bCs/>
          <w:sz w:val="28"/>
          <w:rtl/>
          <w:lang w:bidi="fa-IR"/>
        </w:rPr>
      </w:pPr>
      <w:r>
        <w:rPr>
          <w:rFonts w:hint="cs"/>
          <w:b/>
          <w:bCs/>
          <w:sz w:val="28"/>
          <w:rtl/>
          <w:lang w:bidi="fa-IR"/>
        </w:rPr>
        <w:t>پس این عبارت ماتن روشن شد، مرحوم شیخ می خواهد بگوید اتلاف نیست، تلف است</w:t>
      </w:r>
      <w:r w:rsidR="00EA55F3">
        <w:rPr>
          <w:rFonts w:hint="cs"/>
          <w:b/>
          <w:bCs/>
          <w:sz w:val="28"/>
          <w:rtl/>
          <w:lang w:bidi="fa-IR"/>
        </w:rPr>
        <w:t>، اگر تلف شد به ضمان علی الید درست می شود، نه ضمان تسبیب نه ضمان اتلاف. من چی می خواستم بگویم؟ این که ایشان می گوید به برکت، این در فقه ما می شود اما مسئله را اگر در خارج فقه ما بخواهیم با قواعد مطرح بکنیم</w:t>
      </w:r>
      <w:r w:rsidR="00E22AAA">
        <w:rPr>
          <w:rFonts w:hint="cs"/>
          <w:b/>
          <w:bCs/>
          <w:sz w:val="28"/>
          <w:rtl/>
          <w:lang w:bidi="fa-IR"/>
        </w:rPr>
        <w:t xml:space="preserve"> ممکن است او بگوید نه تلف هست و نه اتلاف، بچه موجود است، بچه نمای آن است به مادرش برگردد و از آن طرف هم باز چون قاعده تغلیب حریت داریم</w:t>
      </w:r>
      <w:r w:rsidR="007D488F">
        <w:rPr>
          <w:rFonts w:hint="cs"/>
          <w:b/>
          <w:bCs/>
          <w:sz w:val="28"/>
          <w:rtl/>
          <w:lang w:bidi="fa-IR"/>
        </w:rPr>
        <w:t xml:space="preserve"> بگوییم این بچه نطفه اش نطفه حر است، تابع پدرش است و کار حرامی هم نکرده، نکته ای هم ندارد که ایشان، کاری ندارد که، بچه حر است، علی الید جایی است که تلف بشود، این جا اصلا تلف نشده.</w:t>
      </w:r>
    </w:p>
    <w:p w:rsidR="00BA14EB" w:rsidRDefault="00BA14EB" w:rsidP="00BA14EB">
      <w:pPr>
        <w:bidi/>
        <w:spacing w:line="360" w:lineRule="auto"/>
        <w:rPr>
          <w:rFonts w:hint="cs"/>
          <w:b/>
          <w:bCs/>
          <w:sz w:val="28"/>
          <w:rtl/>
          <w:lang w:bidi="fa-IR"/>
        </w:rPr>
      </w:pPr>
      <w:r>
        <w:rPr>
          <w:rFonts w:hint="cs"/>
          <w:b/>
          <w:bCs/>
          <w:sz w:val="28"/>
          <w:rtl/>
          <w:lang w:bidi="fa-IR"/>
        </w:rPr>
        <w:t>یکی از حضار: الان دوتا قاعده، طبق این قاعده این جور شد، دو تا قاعده است این ها</w:t>
      </w:r>
    </w:p>
    <w:p w:rsidR="006B5290" w:rsidRDefault="00BA14EB" w:rsidP="006B529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الان ما بگوییم اینی که در روایت آمده تعبد از راه اهل بیت است</w:t>
      </w:r>
      <w:r w:rsidR="00787E1B">
        <w:rPr>
          <w:rFonts w:hint="cs"/>
          <w:b/>
          <w:bCs/>
          <w:sz w:val="28"/>
          <w:rtl/>
          <w:lang w:bidi="fa-IR"/>
        </w:rPr>
        <w:t xml:space="preserve">. </w:t>
      </w:r>
      <w:r w:rsidR="006B5290">
        <w:rPr>
          <w:rFonts w:hint="cs"/>
          <w:b/>
          <w:bCs/>
          <w:sz w:val="28"/>
          <w:rtl/>
          <w:lang w:bidi="fa-IR"/>
        </w:rPr>
        <w:t>با قواعد نمی توانیم درست بکنیم، به تعبد برگردیم.</w:t>
      </w:r>
    </w:p>
    <w:p w:rsidR="00BA14EB" w:rsidRDefault="006B5290" w:rsidP="006B5290">
      <w:pPr>
        <w:bidi/>
        <w:spacing w:line="360" w:lineRule="auto"/>
        <w:rPr>
          <w:rFonts w:hint="cs"/>
          <w:b/>
          <w:bCs/>
          <w:sz w:val="28"/>
          <w:rtl/>
          <w:lang w:bidi="fa-IR"/>
        </w:rPr>
      </w:pPr>
      <w:r>
        <w:rPr>
          <w:rFonts w:hint="cs"/>
          <w:b/>
          <w:bCs/>
          <w:sz w:val="28"/>
          <w:rtl/>
          <w:lang w:bidi="fa-IR"/>
        </w:rPr>
        <w:lastRenderedPageBreak/>
        <w:t xml:space="preserve">بله اگر تعبد در منافع آمد در عین به طریق اولی می آید؟ معلوم نیست. چون تعبد است دیگه، وقتی تعبد شد </w:t>
      </w:r>
      <w:r w:rsidR="00E001C3">
        <w:rPr>
          <w:rFonts w:hint="cs"/>
          <w:b/>
          <w:bCs/>
          <w:sz w:val="28"/>
          <w:rtl/>
          <w:lang w:bidi="fa-IR"/>
        </w:rPr>
        <w:t>معلوم نیست.</w:t>
      </w:r>
      <w:r w:rsidR="007078B7">
        <w:rPr>
          <w:rFonts w:hint="cs"/>
          <w:b/>
          <w:bCs/>
          <w:sz w:val="28"/>
          <w:rtl/>
          <w:lang w:bidi="fa-IR"/>
        </w:rPr>
        <w:t xml:space="preserve"> روشن شد؟ این هم چون عبارت مانده بود ما چند روز هی صحبت کردیم مبهم بود گفتم این را چون امروز آوردیم کتاب شیخ را.</w:t>
      </w:r>
    </w:p>
    <w:p w:rsidR="007078B7" w:rsidRDefault="007078B7" w:rsidP="00A704D1">
      <w:pPr>
        <w:bidi/>
        <w:spacing w:line="360" w:lineRule="auto"/>
        <w:rPr>
          <w:rFonts w:hint="cs"/>
          <w:b/>
          <w:bCs/>
          <w:sz w:val="28"/>
          <w:rtl/>
          <w:lang w:bidi="fa-IR"/>
        </w:rPr>
      </w:pPr>
      <w:r>
        <w:rPr>
          <w:rFonts w:hint="cs"/>
          <w:b/>
          <w:bCs/>
          <w:sz w:val="28"/>
          <w:rtl/>
          <w:lang w:bidi="fa-IR"/>
        </w:rPr>
        <w:t>آن وقت این مطلب را که اینجا خدمتتان عرض کردم</w:t>
      </w:r>
      <w:r w:rsidR="00F74AB0">
        <w:rPr>
          <w:rFonts w:hint="cs"/>
          <w:b/>
          <w:bCs/>
          <w:sz w:val="28"/>
          <w:rtl/>
          <w:lang w:bidi="fa-IR"/>
        </w:rPr>
        <w:t xml:space="preserve"> در صفحه 195 هم باز دو مرتبه شیخ یک عبارتی دارد، در بحث</w:t>
      </w:r>
      <w:r w:rsidR="007D7811">
        <w:rPr>
          <w:rFonts w:hint="cs"/>
          <w:b/>
          <w:bCs/>
          <w:sz w:val="28"/>
          <w:rtl/>
          <w:lang w:bidi="fa-IR"/>
        </w:rPr>
        <w:t xml:space="preserve"> ضمان</w:t>
      </w:r>
      <w:r w:rsidR="00A704D1">
        <w:rPr>
          <w:rFonts w:hint="cs"/>
          <w:b/>
          <w:bCs/>
          <w:sz w:val="28"/>
          <w:rtl/>
          <w:lang w:bidi="fa-IR"/>
        </w:rPr>
        <w:t xml:space="preserve"> و یشکل اطراد القاعده ایضا فی المبیع فاسدا بالنسبة الی المنافع التی لم یستوف</w:t>
      </w:r>
      <w:r w:rsidR="00C8699D">
        <w:rPr>
          <w:rFonts w:hint="cs"/>
          <w:b/>
          <w:bCs/>
          <w:sz w:val="28"/>
          <w:rtl/>
          <w:lang w:bidi="fa-IR"/>
        </w:rPr>
        <w:t xml:space="preserve">ها. </w:t>
      </w:r>
      <w:r w:rsidR="00C33B94">
        <w:rPr>
          <w:rFonts w:hint="cs"/>
          <w:b/>
          <w:bCs/>
          <w:sz w:val="28"/>
          <w:rtl/>
          <w:lang w:bidi="fa-IR"/>
        </w:rPr>
        <w:t>این همین مثال امه مبتاعه است، فإن هذه المنافع غیر مضمونة فی العقد الصحیح مع أنها مضمونة فی العقد الفاسد</w:t>
      </w:r>
      <w:r w:rsidR="006D0919">
        <w:rPr>
          <w:rFonts w:hint="cs"/>
          <w:b/>
          <w:bCs/>
          <w:sz w:val="28"/>
          <w:rtl/>
          <w:lang w:bidi="fa-IR"/>
        </w:rPr>
        <w:t xml:space="preserve"> إلا أن یقال إن ضمان العین یستتبع ضمان المنافع فی العقد الصحیح و الفاسد و فیه نظرٌ لأن نفس المنفعة غیر مضمونة بشیء فی العقد الصحیح لأن الثمن بازاء العین دون المنافع</w:t>
      </w:r>
      <w:r w:rsidR="00E702A4">
        <w:rPr>
          <w:rFonts w:hint="cs"/>
          <w:b/>
          <w:bCs/>
          <w:sz w:val="28"/>
          <w:rtl/>
          <w:lang w:bidi="fa-IR"/>
        </w:rPr>
        <w:t>، این هم باز یعنی این مشکل قاعده در این جا هم می آید که طبق قاعده نباید مضمون باشد که ان شا الله بعد عرض می کنیم. این راجع به آن مسئله حالا چون بعد می آید ما یک دفعه دیگر هم این جا متعرض شدیم.</w:t>
      </w:r>
    </w:p>
    <w:p w:rsidR="00105442" w:rsidRDefault="00A97A69" w:rsidP="00105442">
      <w:pPr>
        <w:bidi/>
        <w:spacing w:line="360" w:lineRule="auto"/>
        <w:rPr>
          <w:rFonts w:hint="cs"/>
          <w:b/>
          <w:bCs/>
          <w:sz w:val="28"/>
          <w:rtl/>
          <w:lang w:bidi="fa-IR"/>
        </w:rPr>
      </w:pPr>
      <w:r>
        <w:rPr>
          <w:rFonts w:hint="cs"/>
          <w:b/>
          <w:bCs/>
          <w:sz w:val="28"/>
          <w:rtl/>
          <w:lang w:bidi="fa-IR"/>
        </w:rPr>
        <w:t>بعد از این مسئله مقبوض به عقد فاسد شیخ متعرض این قاعده معروف کل عقد یضمن بصحیحه یضمن بفاسده و ما لا یضمن بصحیحه لا یضمن بفاسده، متعرض این شدند، خدمتتان عرض کنم که اصل این مطلب</w:t>
      </w:r>
      <w:r w:rsidR="00BF4FED">
        <w:rPr>
          <w:rFonts w:hint="cs"/>
          <w:b/>
          <w:bCs/>
          <w:sz w:val="28"/>
          <w:rtl/>
          <w:lang w:bidi="fa-IR"/>
        </w:rPr>
        <w:t xml:space="preserve"> خب مثال هایش خیلی واضح و خیلی روشن است.</w:t>
      </w:r>
      <w:r w:rsidR="00AB6334">
        <w:rPr>
          <w:rFonts w:hint="cs"/>
          <w:b/>
          <w:bCs/>
          <w:sz w:val="28"/>
          <w:rtl/>
          <w:lang w:bidi="fa-IR"/>
        </w:rPr>
        <w:t xml:space="preserve"> مثلا آن جایی که عقد صحیح ضمان می آورد مثل بیع، اگر کتاب را فروخت این فروختن کتاب، کتاب را داده لکن مضمونا، یعنی در مقابل چیزی، مثلا کتاب را به صد هزار تومان فروخت، خب در مقابل صد هزار تومان. حالا اگر بیع فاسد بود باید بدل این کتاب بیاید. فرق نمی کند. اگر صحیح بود همان صد هزار تومان.</w:t>
      </w:r>
      <w:r w:rsidR="0096726D">
        <w:rPr>
          <w:rFonts w:hint="cs"/>
          <w:b/>
          <w:bCs/>
          <w:sz w:val="28"/>
          <w:rtl/>
          <w:lang w:bidi="fa-IR"/>
        </w:rPr>
        <w:t xml:space="preserve"> اگر فاسد بود</w:t>
      </w:r>
      <w:r w:rsidR="00105442">
        <w:rPr>
          <w:rFonts w:hint="cs"/>
          <w:b/>
          <w:bCs/>
          <w:sz w:val="28"/>
          <w:rtl/>
          <w:lang w:bidi="fa-IR"/>
        </w:rPr>
        <w:t xml:space="preserve"> بدل کتاب. مثل یا قیمت، البته این جا هم یک شبهه هست که اگر فاسد هم بود باید همان ثمن بیاید، همانی که قرار داده که حالا این بعد توضیحش خواهد آمد. بدل جعلی نه حقیقی.</w:t>
      </w:r>
    </w:p>
    <w:p w:rsidR="00105442" w:rsidRDefault="00105442" w:rsidP="00105442">
      <w:pPr>
        <w:bidi/>
        <w:spacing w:line="360" w:lineRule="auto"/>
        <w:rPr>
          <w:rFonts w:hint="cs"/>
          <w:b/>
          <w:bCs/>
          <w:sz w:val="28"/>
          <w:rtl/>
          <w:lang w:bidi="fa-IR"/>
        </w:rPr>
      </w:pPr>
      <w:r>
        <w:rPr>
          <w:rFonts w:hint="cs"/>
          <w:b/>
          <w:bCs/>
          <w:sz w:val="28"/>
          <w:rtl/>
          <w:lang w:bidi="fa-IR"/>
        </w:rPr>
        <w:t xml:space="preserve">و جایی که ضمان نیست مثل هبه، من وقتی یک کتابی را به یک کسی صحیحا هبه دادم دیگه مقابل ندارد، دادم دیگه، </w:t>
      </w:r>
      <w:r w:rsidR="00F11C84">
        <w:rPr>
          <w:rFonts w:hint="cs"/>
          <w:b/>
          <w:bCs/>
          <w:sz w:val="28"/>
          <w:rtl/>
          <w:lang w:bidi="fa-IR"/>
        </w:rPr>
        <w:t>صحیح است، حالا اگر هبه فاسد بود، من کتاب را به او هبه کرد و هبه فاسد بود این هبه فاسد هم ضمان ندارد، هم چنان که صحیحش ضمان نداشت فاسدش هم ندارد، هبه داد لکن این هبه فرض کنید مثلا من باب مثال هبه به عمال دولت یا به قاضی جائز نیست،</w:t>
      </w:r>
      <w:r w:rsidR="00021BB1">
        <w:rPr>
          <w:rFonts w:hint="cs"/>
          <w:b/>
          <w:bCs/>
          <w:sz w:val="28"/>
          <w:rtl/>
          <w:lang w:bidi="fa-IR"/>
        </w:rPr>
        <w:t xml:space="preserve"> هدایا العمال غ</w:t>
      </w:r>
      <w:r w:rsidR="00F11C84">
        <w:rPr>
          <w:rFonts w:hint="cs"/>
          <w:b/>
          <w:bCs/>
          <w:sz w:val="28"/>
          <w:rtl/>
          <w:lang w:bidi="fa-IR"/>
        </w:rPr>
        <w:t>لول</w:t>
      </w:r>
      <w:r w:rsidR="007819BF">
        <w:rPr>
          <w:rFonts w:hint="cs"/>
          <w:b/>
          <w:bCs/>
          <w:sz w:val="28"/>
          <w:rtl/>
          <w:lang w:bidi="fa-IR"/>
        </w:rPr>
        <w:t xml:space="preserve">، این را اهل سنت دارند. اگر هدیه داد به این استاندار یا مثلا، عمال یعنی مثل استاندار و شهردار یا به قضیه هدیه داد اینها غلول است، این </w:t>
      </w:r>
      <w:r w:rsidR="007819BF">
        <w:rPr>
          <w:rFonts w:hint="cs"/>
          <w:b/>
          <w:bCs/>
          <w:sz w:val="28"/>
          <w:rtl/>
          <w:lang w:bidi="fa-IR"/>
        </w:rPr>
        <w:lastRenderedPageBreak/>
        <w:t>ها خیانت است، این ها دزدی است</w:t>
      </w:r>
      <w:r w:rsidR="00105F04">
        <w:rPr>
          <w:rFonts w:hint="cs"/>
          <w:b/>
          <w:bCs/>
          <w:sz w:val="28"/>
          <w:rtl/>
          <w:lang w:bidi="fa-IR"/>
        </w:rPr>
        <w:t>.</w:t>
      </w:r>
      <w:r w:rsidR="008470BF">
        <w:rPr>
          <w:rFonts w:hint="cs"/>
          <w:b/>
          <w:bCs/>
          <w:sz w:val="28"/>
          <w:rtl/>
          <w:lang w:bidi="fa-IR"/>
        </w:rPr>
        <w:t xml:space="preserve"> حالا اگر آمد و هدیه داد، گفت من این پول را به قاضی هدیه دادم، به استاندار هدیه دادم، بهش می گویند شرعا این پول حرام است</w:t>
      </w:r>
      <w:r w:rsidR="00005B35">
        <w:rPr>
          <w:rFonts w:hint="cs"/>
          <w:b/>
          <w:bCs/>
          <w:sz w:val="28"/>
          <w:rtl/>
          <w:lang w:bidi="fa-IR"/>
        </w:rPr>
        <w:t>. می گوییم خیلی خب، حالا آن تلف شد یعنی آن قاضی این پول را خورد، دیگه ضامن نیست چون اگر هبه صحیح بود ضامن نبود، حالا که هبه فاسد است باز هم ضامن نیست.</w:t>
      </w:r>
      <w:r w:rsidR="00312CFF">
        <w:rPr>
          <w:rFonts w:hint="cs"/>
          <w:b/>
          <w:bCs/>
          <w:sz w:val="28"/>
          <w:rtl/>
          <w:lang w:bidi="fa-IR"/>
        </w:rPr>
        <w:t xml:space="preserve"> کاری اقدام کرده که خودش بدل ندارد. الان هم که این عمل فاسد است باز هم بدل ندارد. این خلاصه این کلام اصلا و طردا.</w:t>
      </w:r>
    </w:p>
    <w:p w:rsidR="00312CFF" w:rsidRDefault="00312CFF" w:rsidP="00312CFF">
      <w:pPr>
        <w:bidi/>
        <w:spacing w:line="360" w:lineRule="auto"/>
        <w:rPr>
          <w:rFonts w:hint="cs"/>
          <w:b/>
          <w:bCs/>
          <w:sz w:val="28"/>
          <w:rtl/>
          <w:lang w:bidi="fa-IR"/>
        </w:rPr>
      </w:pPr>
      <w:r>
        <w:rPr>
          <w:rFonts w:hint="cs"/>
          <w:b/>
          <w:bCs/>
          <w:sz w:val="28"/>
          <w:rtl/>
          <w:lang w:bidi="fa-IR"/>
        </w:rPr>
        <w:t>آن وقت مرحوم شیخ قدس الله نفسه می گوید چون مقبوض به عقد فاسد در باب بیع جزء صغریات این قاعده هست این قاعده را با مواردش و نقضش و اشکالش و دلی</w:t>
      </w:r>
      <w:r w:rsidR="006A0191">
        <w:rPr>
          <w:rFonts w:hint="cs"/>
          <w:b/>
          <w:bCs/>
          <w:sz w:val="28"/>
          <w:rtl/>
          <w:lang w:bidi="fa-IR"/>
        </w:rPr>
        <w:t>لش را اصلا و طردا و عکسا</w:t>
      </w:r>
      <w:r w:rsidR="00EC4E23">
        <w:rPr>
          <w:rFonts w:hint="cs"/>
          <w:b/>
          <w:bCs/>
          <w:sz w:val="28"/>
          <w:rtl/>
          <w:lang w:bidi="fa-IR"/>
        </w:rPr>
        <w:t>، هم اصلش و هم عکسش را هر دو را بیان بکنیم. آن وقت وارد شرح این قاعده ما یضمن بصحیحه می شود.</w:t>
      </w:r>
    </w:p>
    <w:p w:rsidR="00397703" w:rsidRDefault="00EC4E23" w:rsidP="00EC4E23">
      <w:pPr>
        <w:bidi/>
        <w:spacing w:line="360" w:lineRule="auto"/>
        <w:rPr>
          <w:b/>
          <w:bCs/>
          <w:sz w:val="28"/>
          <w:rtl/>
          <w:lang w:bidi="fa-IR"/>
        </w:rPr>
      </w:pPr>
      <w:r>
        <w:rPr>
          <w:rFonts w:hint="cs"/>
          <w:b/>
          <w:bCs/>
          <w:sz w:val="28"/>
          <w:rtl/>
          <w:lang w:bidi="fa-IR"/>
        </w:rPr>
        <w:t>البته عده ای از آقایان اشکال کردند که مادام این قاعده ثابت نیست یعنی روایت و آیه نیست دیگه شرح الفاظ فائده ای ندارد. این به طور کلی</w:t>
      </w:r>
      <w:r w:rsidR="00252E78">
        <w:rPr>
          <w:rFonts w:hint="cs"/>
          <w:b/>
          <w:bCs/>
          <w:sz w:val="28"/>
          <w:rtl/>
          <w:lang w:bidi="fa-IR"/>
        </w:rPr>
        <w:t xml:space="preserve"> مهم بیان مدرک است، البته این مطلب ایشان درست است، این مطلب اجمالا درست است. توضیح این مطلب این است که ما بعضی از عناوین را که داریم گاهی بعنوانه حرام است، اگر یادتان باشد ما در بحث مکارم محرمه غیبت</w:t>
      </w:r>
      <w:r w:rsidR="001A6BF1">
        <w:rPr>
          <w:rFonts w:hint="cs"/>
          <w:b/>
          <w:bCs/>
          <w:sz w:val="28"/>
          <w:rtl/>
          <w:lang w:bidi="fa-IR"/>
        </w:rPr>
        <w:t>، چون غیبت</w:t>
      </w:r>
      <w:r w:rsidR="00B31420">
        <w:rPr>
          <w:rFonts w:hint="cs"/>
          <w:b/>
          <w:bCs/>
          <w:sz w:val="28"/>
          <w:rtl/>
          <w:lang w:bidi="fa-IR"/>
        </w:rPr>
        <w:t xml:space="preserve"> بعنوانه حرام است، کذب بعنوانه حرام است و بعضی عناوین را حرام دانستند یعنی بیع و معامله اش هم درست ندانستند، خودش بعنوانه حرام نیست ولو معروف شده</w:t>
      </w:r>
      <w:r w:rsidR="00092A57">
        <w:rPr>
          <w:rFonts w:hint="cs"/>
          <w:b/>
          <w:bCs/>
          <w:sz w:val="28"/>
          <w:rtl/>
          <w:lang w:bidi="fa-IR"/>
        </w:rPr>
        <w:t xml:space="preserve"> مثل تشبیب، غزلی بگوید، شعری بگوید راجع به یک زنی که محترمه است و دیده نمی شود بخواهد او را توصیف بکند. این تشبیب بالمرأة المحترمة این را هم گفتند حرام است لکن</w:t>
      </w:r>
      <w:r w:rsidR="00D75FB2">
        <w:rPr>
          <w:rFonts w:hint="cs"/>
          <w:b/>
          <w:bCs/>
          <w:sz w:val="28"/>
          <w:rtl/>
          <w:lang w:bidi="fa-IR"/>
        </w:rPr>
        <w:t xml:space="preserve"> در همین مکاسب شیخ شرح دادیم، خود شیخ هم دارد، خود شیخ هم این حکم تشبیب را از جاهای دیگه استفاده کرده، وقتی خود عنوان تشبیب در روایات نیامده اگر بخواهیم بگوییم حرام است باید دنبال عناوین دیگر برویم، آن عناوین مثلا از عناوین این است که إن الذین یحبون أن تشیع الفاحشة فی الذین آمنوا. تشبیب یکی از مصادیق شیاع فاحشه است مثلا. آن وقت در آن جور جاها این طور اصطلاح می گویند</w:t>
      </w:r>
      <w:r w:rsidR="00403F3D">
        <w:rPr>
          <w:rFonts w:hint="cs"/>
          <w:b/>
          <w:bCs/>
          <w:sz w:val="28"/>
          <w:rtl/>
          <w:lang w:bidi="fa-IR"/>
        </w:rPr>
        <w:t xml:space="preserve"> که اگر بعنوانه وارد نشد</w:t>
      </w:r>
      <w:r w:rsidR="009450D4">
        <w:rPr>
          <w:rFonts w:hint="cs"/>
          <w:b/>
          <w:bCs/>
          <w:sz w:val="28"/>
          <w:rtl/>
          <w:lang w:bidi="fa-IR"/>
        </w:rPr>
        <w:t xml:space="preserve"> ما باید از آن عناوینی که می خواهیم حکم این را در بیاوریم آن عناوین را متعرض بشویم، آن وقت این موضوع شناسائی می شود. مثلا اگر گفتیم دلیل ما شیاع </w:t>
      </w:r>
      <w:r w:rsidR="009450D4">
        <w:rPr>
          <w:rFonts w:hint="cs"/>
          <w:b/>
          <w:bCs/>
          <w:sz w:val="28"/>
          <w:rtl/>
          <w:lang w:bidi="fa-IR"/>
        </w:rPr>
        <w:lastRenderedPageBreak/>
        <w:t xml:space="preserve">فاحشه است، مراد از تشبیب، تشبیبی باشد که منتهی به شیاع فاحشه می شود، دقت کردید؟ اصلا گفتیم مثلا تشبیب جائز نیست چون ایذای مومن و مومنه جائز نیست پس مراد از تشبیب آن تشبیبی است که موجب ایذاء می شود، نتیجه اش این است. </w:t>
      </w:r>
    </w:p>
    <w:p w:rsidR="00EC4E23" w:rsidRDefault="009450D4" w:rsidP="00397703">
      <w:pPr>
        <w:bidi/>
        <w:spacing w:line="360" w:lineRule="auto"/>
        <w:rPr>
          <w:rFonts w:hint="cs"/>
          <w:b/>
          <w:bCs/>
          <w:sz w:val="28"/>
          <w:rtl/>
          <w:lang w:bidi="fa-IR"/>
        </w:rPr>
      </w:pPr>
      <w:r>
        <w:rPr>
          <w:rFonts w:hint="cs"/>
          <w:b/>
          <w:bCs/>
          <w:sz w:val="28"/>
          <w:rtl/>
          <w:lang w:bidi="fa-IR"/>
        </w:rPr>
        <w:t>در این جا هم مرحوم نائینی عبارتی دارد مضمون کلام ایشان است. اگر ما ما یضمن بصحیحه یضمن بفاسده را نداشته باشیم اما این که الفاظش را ذکر می کنیم به این معناست، این قاعده به این معناست اما دلیلی که الان اقامه شده به این مقدارش است.</w:t>
      </w:r>
      <w:r w:rsidR="00CD7CAE">
        <w:rPr>
          <w:rFonts w:hint="cs"/>
          <w:b/>
          <w:bCs/>
          <w:sz w:val="28"/>
          <w:rtl/>
          <w:lang w:bidi="fa-IR"/>
        </w:rPr>
        <w:t xml:space="preserve"> اگر دلیل این است، مثلا فرض کنید دلیلش علی الید است. این تابع مقدار صدق علی الید است</w:t>
      </w:r>
      <w:r w:rsidR="000D5527">
        <w:rPr>
          <w:rFonts w:hint="cs"/>
          <w:b/>
          <w:bCs/>
          <w:sz w:val="28"/>
          <w:rtl/>
          <w:lang w:bidi="fa-IR"/>
        </w:rPr>
        <w:t xml:space="preserve">، </w:t>
      </w:r>
      <w:r w:rsidR="001148C2">
        <w:rPr>
          <w:rFonts w:hint="cs"/>
          <w:b/>
          <w:bCs/>
          <w:sz w:val="28"/>
          <w:rtl/>
          <w:lang w:bidi="fa-IR"/>
        </w:rPr>
        <w:t>حالا ما چون عرض کردیم در باب قاعده علی الید احتمالات متعددی را نقل کردیم، طبق آنها معنای قاعده عوض می شود.</w:t>
      </w:r>
    </w:p>
    <w:p w:rsidR="00397703" w:rsidRDefault="001148C2" w:rsidP="00397703">
      <w:pPr>
        <w:bidi/>
        <w:spacing w:line="360" w:lineRule="auto"/>
        <w:rPr>
          <w:b/>
          <w:bCs/>
          <w:sz w:val="28"/>
          <w:rtl/>
          <w:lang w:bidi="fa-IR"/>
        </w:rPr>
      </w:pPr>
      <w:r>
        <w:rPr>
          <w:rFonts w:hint="cs"/>
          <w:b/>
          <w:bCs/>
          <w:sz w:val="28"/>
          <w:rtl/>
          <w:lang w:bidi="fa-IR"/>
        </w:rPr>
        <w:t>و نکته دیگری که به نظر ما هست</w:t>
      </w:r>
      <w:r w:rsidR="0072308F">
        <w:rPr>
          <w:rFonts w:hint="cs"/>
          <w:b/>
          <w:bCs/>
          <w:sz w:val="28"/>
          <w:rtl/>
          <w:lang w:bidi="fa-IR"/>
        </w:rPr>
        <w:t xml:space="preserve"> اگر ما بتوانیم این لفظ را یعنی این ما یضمن بصحیحه را بالفاظه معین بکنیم، حدودش را معین بکنیم و بعد اقامه دلیل بکنیم انصافا یک نکته فنیش این است که ماده قانونی می شود، می شود آن را به عنوان ماده قانونی در قانون قرار داد.</w:t>
      </w:r>
    </w:p>
    <w:p w:rsidR="00C11A24" w:rsidRDefault="0072308F" w:rsidP="006352D6">
      <w:pPr>
        <w:bidi/>
        <w:spacing w:line="360" w:lineRule="auto"/>
        <w:rPr>
          <w:b/>
          <w:bCs/>
          <w:sz w:val="28"/>
          <w:rtl/>
          <w:lang w:bidi="fa-IR"/>
        </w:rPr>
      </w:pPr>
      <w:r>
        <w:rPr>
          <w:rFonts w:hint="cs"/>
          <w:b/>
          <w:bCs/>
          <w:sz w:val="28"/>
          <w:rtl/>
          <w:lang w:bidi="fa-IR"/>
        </w:rPr>
        <w:t>پس شرح لفظ</w:t>
      </w:r>
      <w:r w:rsidR="00397703">
        <w:rPr>
          <w:rFonts w:hint="cs"/>
          <w:b/>
          <w:bCs/>
          <w:sz w:val="28"/>
          <w:rtl/>
          <w:lang w:bidi="fa-IR"/>
        </w:rPr>
        <w:t xml:space="preserve"> کار بدی نیست، این طور نیست که حالا مرحوم شیخ که شرح</w:t>
      </w:r>
      <w:r w:rsidR="00CC58C2">
        <w:rPr>
          <w:rFonts w:hint="cs"/>
          <w:b/>
          <w:bCs/>
          <w:sz w:val="28"/>
          <w:rtl/>
          <w:lang w:bidi="fa-IR"/>
        </w:rPr>
        <w:t xml:space="preserve"> الفاظ عبارت را داده بگوییم این کار درستی نیست، کار درستی است و این جور آثار دارد. البته مهمش این است که اگر ما بیان مدرک کردیم آن وقت باید دقیقا طبق مدرک بگوییم مراد جدی از ضمان این است. مراد جدی از بصحیحه این است، مراد جدی از بفاسده این است. مثلا چرا صحیح و فاسد؟ چون ما یک عقد به عنوان نوع داریم، یک عقد همان عقد به عنوان صنف داریم، همان عقد به عنوان شخص داریم. ممکن است یک عقد به عنوان نوعش ضمان نیاورد اما به عنوان صنفش ضمان بیاورد.</w:t>
      </w:r>
      <w:r w:rsidR="006755E5">
        <w:rPr>
          <w:rFonts w:hint="cs"/>
          <w:b/>
          <w:bCs/>
          <w:sz w:val="28"/>
          <w:rtl/>
          <w:lang w:bidi="fa-IR"/>
        </w:rPr>
        <w:t xml:space="preserve"> نوع با اصناف فرق می کند، مثلا عاریه نوعا خودش ضمان ندارد اما یک صنفش ضمان ندارد، عاریه ذهب و فضه</w:t>
      </w:r>
      <w:r w:rsidR="00F25BDD">
        <w:rPr>
          <w:rFonts w:hint="cs"/>
          <w:b/>
          <w:bCs/>
          <w:sz w:val="28"/>
          <w:rtl/>
          <w:lang w:bidi="fa-IR"/>
        </w:rPr>
        <w:t xml:space="preserve">، </w:t>
      </w:r>
      <w:r w:rsidR="00C95AD1">
        <w:rPr>
          <w:rFonts w:hint="cs"/>
          <w:b/>
          <w:bCs/>
          <w:sz w:val="28"/>
          <w:rtl/>
          <w:lang w:bidi="fa-IR"/>
        </w:rPr>
        <w:t xml:space="preserve">روشن شد؟ </w:t>
      </w:r>
      <w:r w:rsidR="005F7B66">
        <w:rPr>
          <w:rFonts w:hint="cs"/>
          <w:b/>
          <w:bCs/>
          <w:sz w:val="28"/>
          <w:rtl/>
          <w:lang w:bidi="fa-IR"/>
        </w:rPr>
        <w:t>عاریه ذهب و فضه، اینها را شیخ گفته، می خواهم توضیح یعنی یکی از اهداف ما این است که این را، مثلا آقای خوئی اعتقادشان این است که این</w:t>
      </w:r>
      <w:r w:rsidR="00545DB3">
        <w:rPr>
          <w:rFonts w:hint="cs"/>
          <w:b/>
          <w:bCs/>
          <w:sz w:val="28"/>
          <w:rtl/>
          <w:lang w:bidi="fa-IR"/>
        </w:rPr>
        <w:t>جا مراد نه نوع است و نه صنف است</w:t>
      </w:r>
      <w:r w:rsidR="00443B21">
        <w:rPr>
          <w:rFonts w:hint="cs"/>
          <w:b/>
          <w:bCs/>
          <w:sz w:val="28"/>
          <w:rtl/>
          <w:lang w:bidi="fa-IR"/>
        </w:rPr>
        <w:t>. مرادشان شخص است.</w:t>
      </w:r>
      <w:r w:rsidR="00E7167A">
        <w:rPr>
          <w:rFonts w:hint="cs"/>
          <w:b/>
          <w:bCs/>
          <w:sz w:val="28"/>
          <w:rtl/>
          <w:lang w:bidi="fa-IR"/>
        </w:rPr>
        <w:t xml:space="preserve"> یعنی هر عقدی را شخص آن عقد را نگاه می کنیم. مثلا</w:t>
      </w:r>
      <w:r w:rsidR="00181F21">
        <w:rPr>
          <w:rFonts w:hint="cs"/>
          <w:b/>
          <w:bCs/>
          <w:sz w:val="28"/>
          <w:rtl/>
          <w:lang w:bidi="fa-IR"/>
        </w:rPr>
        <w:t xml:space="preserve"> نوع عقد عاریه ضمان نمی آورد، درست شد؟ یک صنفش که عاریه ذهب و فضه باشد ضمان می آورد، درست شد؟ در عاریه ذهب و فضه اگر شرط کرد عدم ضمان را، باز ضمان نمی آورد.</w:t>
      </w:r>
      <w:r w:rsidR="00AF0483">
        <w:rPr>
          <w:rFonts w:hint="cs"/>
          <w:b/>
          <w:bCs/>
          <w:sz w:val="28"/>
          <w:rtl/>
          <w:lang w:bidi="fa-IR"/>
        </w:rPr>
        <w:t xml:space="preserve"> این شخص از عاریه</w:t>
      </w:r>
      <w:r w:rsidR="005C7BCA">
        <w:rPr>
          <w:rFonts w:hint="cs"/>
          <w:b/>
          <w:bCs/>
          <w:sz w:val="28"/>
          <w:rtl/>
          <w:lang w:bidi="fa-IR"/>
        </w:rPr>
        <w:t xml:space="preserve"> ضمان نمی آورد پس نوع </w:t>
      </w:r>
      <w:r w:rsidR="005C7BCA">
        <w:rPr>
          <w:rFonts w:hint="cs"/>
          <w:b/>
          <w:bCs/>
          <w:sz w:val="28"/>
          <w:rtl/>
          <w:lang w:bidi="fa-IR"/>
        </w:rPr>
        <w:lastRenderedPageBreak/>
        <w:t>عاریه ضمان ندارد</w:t>
      </w:r>
      <w:r w:rsidR="00406216">
        <w:rPr>
          <w:rFonts w:hint="cs"/>
          <w:b/>
          <w:bCs/>
          <w:sz w:val="28"/>
          <w:rtl/>
          <w:lang w:bidi="fa-IR"/>
        </w:rPr>
        <w:t>، صنف عاریه ضمان دارد، اگر شرط در ذهب و فضه کرد باز ضمان ندارد</w:t>
      </w:r>
      <w:r w:rsidR="004D2871">
        <w:rPr>
          <w:rFonts w:hint="cs"/>
          <w:b/>
          <w:bCs/>
          <w:sz w:val="28"/>
          <w:rtl/>
          <w:lang w:bidi="fa-IR"/>
        </w:rPr>
        <w:t>، روشن شد؟ حالا اگر این عاریه ذهب و فضه را با شرط داد و فاسد در آمد، ضمان دارد چون عاریه ذهب و فضه ضمان دارد</w:t>
      </w:r>
      <w:r w:rsidR="00133867">
        <w:rPr>
          <w:rFonts w:hint="cs"/>
          <w:b/>
          <w:bCs/>
          <w:sz w:val="28"/>
          <w:rtl/>
          <w:lang w:bidi="fa-IR"/>
        </w:rPr>
        <w:t>، یا ضمان ندارد چون این فرض ضمان ندارد</w:t>
      </w:r>
      <w:r w:rsidR="00942267">
        <w:rPr>
          <w:rFonts w:hint="cs"/>
          <w:b/>
          <w:bCs/>
          <w:sz w:val="28"/>
          <w:rtl/>
          <w:lang w:bidi="fa-IR"/>
        </w:rPr>
        <w:t xml:space="preserve">. روشن شد؟ مثلا آقای خوئی </w:t>
      </w:r>
      <w:r w:rsidR="008A370A">
        <w:rPr>
          <w:rFonts w:hint="cs"/>
          <w:b/>
          <w:bCs/>
          <w:sz w:val="28"/>
          <w:rtl/>
          <w:lang w:bidi="fa-IR"/>
        </w:rPr>
        <w:t>می گوید مراد از صحیحه و فاسده شخص است، شخص عقد را نگاه می کنیم</w:t>
      </w:r>
      <w:r w:rsidR="00950DDB">
        <w:rPr>
          <w:rFonts w:hint="cs"/>
          <w:b/>
          <w:bCs/>
          <w:sz w:val="28"/>
          <w:rtl/>
          <w:lang w:bidi="fa-IR"/>
        </w:rPr>
        <w:t>، آیا مراد شخص است؟ یا عاریه ذهب و فضه داد، فاسد بود، خود عاریه ضمان ندارد</w:t>
      </w:r>
      <w:r w:rsidR="000725AD">
        <w:rPr>
          <w:rFonts w:hint="cs"/>
          <w:b/>
          <w:bCs/>
          <w:sz w:val="28"/>
          <w:rtl/>
          <w:lang w:bidi="fa-IR"/>
        </w:rPr>
        <w:t xml:space="preserve"> پس بگوییم ضامن نیست، این ما لا یضمن بصحیحه، </w:t>
      </w:r>
      <w:r w:rsidR="00635C1B">
        <w:rPr>
          <w:rFonts w:hint="cs"/>
          <w:b/>
          <w:bCs/>
          <w:sz w:val="28"/>
          <w:rtl/>
          <w:lang w:bidi="fa-IR"/>
        </w:rPr>
        <w:t>لکن از آن طرف عاریه ذهب و فضه بصنفه ضمان دارد</w:t>
      </w:r>
      <w:r w:rsidR="00597F72">
        <w:rPr>
          <w:rFonts w:hint="cs"/>
          <w:b/>
          <w:bCs/>
          <w:sz w:val="28"/>
          <w:rtl/>
          <w:lang w:bidi="fa-IR"/>
        </w:rPr>
        <w:t>، پس بگوییم این یضمن بفاسده</w:t>
      </w:r>
      <w:r w:rsidR="004B6EEB">
        <w:rPr>
          <w:rFonts w:hint="cs"/>
          <w:b/>
          <w:bCs/>
          <w:sz w:val="28"/>
          <w:rtl/>
          <w:lang w:bidi="fa-IR"/>
        </w:rPr>
        <w:t>.</w:t>
      </w:r>
      <w:bookmarkStart w:id="0" w:name="_GoBack"/>
      <w:bookmarkEnd w:id="0"/>
    </w:p>
    <w:p w:rsidR="00AE7CCB" w:rsidRDefault="00AE7CCB" w:rsidP="0014572A">
      <w:pPr>
        <w:bidi/>
        <w:spacing w:line="360" w:lineRule="auto"/>
        <w:rPr>
          <w:b/>
          <w:bCs/>
          <w:sz w:val="28"/>
          <w:rtl/>
          <w:lang w:bidi="fa-IR"/>
        </w:rPr>
      </w:pPr>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E5B" w:rsidRDefault="00A24E5B" w:rsidP="00EF555C">
      <w:r>
        <w:separator/>
      </w:r>
    </w:p>
  </w:endnote>
  <w:endnote w:type="continuationSeparator" w:id="0">
    <w:p w:rsidR="00A24E5B" w:rsidRDefault="00A24E5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E5B" w:rsidRDefault="00A24E5B" w:rsidP="00EF555C">
      <w:r>
        <w:separator/>
      </w:r>
    </w:p>
  </w:footnote>
  <w:footnote w:type="continuationSeparator" w:id="0">
    <w:p w:rsidR="00A24E5B" w:rsidRDefault="00A24E5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C11A2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11A24">
          <w:rPr>
            <w:rFonts w:ascii="Noor_Titr" w:hAnsi="Noor_Titr" w:cs="B Nazanin" w:hint="cs"/>
            <w:b/>
            <w:bCs/>
            <w:color w:val="286564"/>
            <w:sz w:val="24"/>
            <w:szCs w:val="24"/>
            <w:rtl/>
            <w:lang w:bidi="fa-IR"/>
          </w:rPr>
          <w:t>دو</w:t>
        </w:r>
        <w:r w:rsidR="00130B11">
          <w:rPr>
            <w:rFonts w:ascii="Noor_Titr" w:hAnsi="Noor_Titr" w:cs="B Nazanin" w:hint="cs"/>
            <w:b/>
            <w:bCs/>
            <w:color w:val="286564"/>
            <w:sz w:val="24"/>
            <w:szCs w:val="24"/>
            <w:rtl/>
            <w:lang w:bidi="fa-IR"/>
          </w:rPr>
          <w:t>شنبه</w:t>
        </w:r>
        <w:r w:rsidR="000E1A69">
          <w:rPr>
            <w:rFonts w:ascii="Noor_Titr" w:hAnsi="Noor_Titr" w:cs="B Nazanin" w:hint="cs"/>
            <w:b/>
            <w:bCs/>
            <w:color w:val="286564"/>
            <w:sz w:val="24"/>
            <w:szCs w:val="24"/>
            <w:rtl/>
            <w:lang w:bidi="fa-IR"/>
          </w:rPr>
          <w:t xml:space="preserve"> -</w:t>
        </w:r>
        <w:r w:rsidR="00C11A24">
          <w:rPr>
            <w:rFonts w:ascii="Noor_Titr" w:hAnsi="Noor_Titr" w:cs="B Nazanin" w:hint="cs"/>
            <w:b/>
            <w:bCs/>
            <w:color w:val="286564"/>
            <w:sz w:val="24"/>
            <w:szCs w:val="24"/>
            <w:rtl/>
            <w:lang w:bidi="fa-IR"/>
          </w:rPr>
          <w:t>10</w:t>
        </w:r>
        <w:r w:rsidR="000E1A69">
          <w:rPr>
            <w:rFonts w:ascii="Noor_Titr" w:hAnsi="Noor_Titr" w:cs="B Nazanin" w:hint="cs"/>
            <w:b/>
            <w:bCs/>
            <w:color w:val="286564"/>
            <w:sz w:val="24"/>
            <w:szCs w:val="24"/>
            <w:rtl/>
            <w:lang w:bidi="fa-IR"/>
          </w:rPr>
          <w:t xml:space="preserve">/1/2022  - </w:t>
        </w:r>
        <w:r w:rsidR="00C11A24">
          <w:rPr>
            <w:rFonts w:ascii="Noor_Titr" w:hAnsi="Noor_Titr" w:cs="B Nazanin" w:hint="cs"/>
            <w:b/>
            <w:bCs/>
            <w:color w:val="286564"/>
            <w:sz w:val="24"/>
            <w:szCs w:val="24"/>
            <w:rtl/>
            <w:lang w:bidi="fa-IR"/>
          </w:rPr>
          <w:t>20</w:t>
        </w:r>
        <w:r w:rsidR="000E1A69">
          <w:rPr>
            <w:rFonts w:ascii="Noor_Titr" w:eastAsia="Times New Roman" w:hAnsi="Noor_Titr" w:cs="B Nazanin" w:hint="cs"/>
            <w:b/>
            <w:bCs/>
            <w:color w:val="286564"/>
            <w:sz w:val="24"/>
            <w:szCs w:val="24"/>
            <w:rtl/>
            <w:lang w:bidi="fa-IR"/>
          </w:rPr>
          <w:t>/10/1400</w:t>
        </w:r>
      </w:p>
      <w:p w:rsidR="003E61AD" w:rsidRPr="00122D8C" w:rsidRDefault="003E61AD" w:rsidP="00C11A24">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C77D3D">
          <w:rPr>
            <w:rFonts w:ascii="Noor_Titr" w:eastAsia="Times New Roman" w:hAnsi="Noor_Titr" w:cs="B Nazanin" w:hint="cs"/>
            <w:b/>
            <w:bCs/>
            <w:color w:val="286564"/>
            <w:sz w:val="24"/>
            <w:szCs w:val="24"/>
            <w:rtl/>
          </w:rPr>
          <w:t>پنجاه</w:t>
        </w:r>
        <w:r w:rsidR="000E1A69">
          <w:rPr>
            <w:rFonts w:ascii="Noor_Titr" w:eastAsia="Times New Roman" w:hAnsi="Noor_Titr" w:cs="B Nazanin" w:hint="cs"/>
            <w:b/>
            <w:bCs/>
            <w:color w:val="286564"/>
            <w:sz w:val="24"/>
            <w:szCs w:val="24"/>
            <w:rtl/>
          </w:rPr>
          <w:t xml:space="preserve"> </w:t>
        </w:r>
        <w:r w:rsidR="005F5E43">
          <w:rPr>
            <w:rFonts w:ascii="Noor_Titr" w:eastAsia="Times New Roman" w:hAnsi="Noor_Titr" w:cs="B Nazanin" w:hint="cs"/>
            <w:b/>
            <w:bCs/>
            <w:color w:val="286564"/>
            <w:sz w:val="24"/>
            <w:szCs w:val="24"/>
            <w:rtl/>
          </w:rPr>
          <w:t>و</w:t>
        </w:r>
        <w:r w:rsidR="0014572A">
          <w:rPr>
            <w:rFonts w:ascii="Noor_Titr" w:eastAsia="Times New Roman" w:hAnsi="Noor_Titr" w:cs="B Nazanin" w:hint="cs"/>
            <w:b/>
            <w:bCs/>
            <w:color w:val="286564"/>
            <w:sz w:val="24"/>
            <w:szCs w:val="24"/>
            <w:rtl/>
          </w:rPr>
          <w:t xml:space="preserve"> ه</w:t>
        </w:r>
        <w:r w:rsidR="00C11A24">
          <w:rPr>
            <w:rFonts w:ascii="Noor_Titr" w:eastAsia="Times New Roman" w:hAnsi="Noor_Titr" w:cs="B Nazanin" w:hint="cs"/>
            <w:b/>
            <w:bCs/>
            <w:color w:val="286564"/>
            <w:sz w:val="24"/>
            <w:szCs w:val="24"/>
            <w:rtl/>
          </w:rPr>
          <w:t>ش</w:t>
        </w:r>
        <w:r w:rsidR="0014572A">
          <w:rPr>
            <w:rFonts w:ascii="Noor_Titr" w:eastAsia="Times New Roman" w:hAnsi="Noor_Titr" w:cs="B Nazanin" w:hint="cs"/>
            <w:b/>
            <w:bCs/>
            <w:color w:val="286564"/>
            <w:sz w:val="24"/>
            <w:szCs w:val="24"/>
            <w:rtl/>
          </w:rPr>
          <w:t>ت</w:t>
        </w:r>
        <w:r w:rsidR="00130B11">
          <w:rPr>
            <w:rFonts w:ascii="Noor_Titr" w:eastAsia="Times New Roman" w:hAnsi="Noor_Titr" w:cs="B Nazanin" w:hint="cs"/>
            <w:b/>
            <w:bCs/>
            <w:color w:val="286564"/>
            <w:sz w:val="24"/>
            <w:szCs w:val="24"/>
            <w:rtl/>
          </w:rPr>
          <w:t>م</w:t>
        </w:r>
        <w:r>
          <w:rPr>
            <w:rFonts w:ascii="Noor_Titr" w:eastAsia="Times New Roman" w:hAnsi="Noor_Titr" w:cs="B Nazanin" w:hint="cs"/>
            <w:b/>
            <w:bCs/>
            <w:color w:val="286564"/>
            <w:sz w:val="24"/>
            <w:szCs w:val="24"/>
            <w:rtl/>
            <w:lang w:bidi="fa-IR"/>
          </w:rPr>
          <w:t xml:space="preserve">  </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352D6">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DD"/>
    <w:rsid w:val="0000188D"/>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83"/>
    <w:rsid w:val="0000517A"/>
    <w:rsid w:val="000051D5"/>
    <w:rsid w:val="000051DC"/>
    <w:rsid w:val="000053F2"/>
    <w:rsid w:val="00005415"/>
    <w:rsid w:val="0000546C"/>
    <w:rsid w:val="00005510"/>
    <w:rsid w:val="00005741"/>
    <w:rsid w:val="00005844"/>
    <w:rsid w:val="000058C2"/>
    <w:rsid w:val="000058D0"/>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2B1"/>
    <w:rsid w:val="00014316"/>
    <w:rsid w:val="000145DA"/>
    <w:rsid w:val="000145E8"/>
    <w:rsid w:val="00014609"/>
    <w:rsid w:val="00014614"/>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C85"/>
    <w:rsid w:val="00016E35"/>
    <w:rsid w:val="00016E5C"/>
    <w:rsid w:val="00016E87"/>
    <w:rsid w:val="00016F0C"/>
    <w:rsid w:val="00016FFA"/>
    <w:rsid w:val="00017045"/>
    <w:rsid w:val="0001712B"/>
    <w:rsid w:val="0001724D"/>
    <w:rsid w:val="000173CC"/>
    <w:rsid w:val="0001741C"/>
    <w:rsid w:val="0001745B"/>
    <w:rsid w:val="00017490"/>
    <w:rsid w:val="000174CE"/>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5A"/>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6A3"/>
    <w:rsid w:val="00026743"/>
    <w:rsid w:val="00026746"/>
    <w:rsid w:val="00026778"/>
    <w:rsid w:val="0002684C"/>
    <w:rsid w:val="000268AB"/>
    <w:rsid w:val="000268DB"/>
    <w:rsid w:val="000269DD"/>
    <w:rsid w:val="00026A0C"/>
    <w:rsid w:val="00026AC1"/>
    <w:rsid w:val="00026D1A"/>
    <w:rsid w:val="00026FD0"/>
    <w:rsid w:val="00027026"/>
    <w:rsid w:val="000271E4"/>
    <w:rsid w:val="00027216"/>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88"/>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B26"/>
    <w:rsid w:val="00046C81"/>
    <w:rsid w:val="00046CB1"/>
    <w:rsid w:val="00046DD6"/>
    <w:rsid w:val="00046E4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E9"/>
    <w:rsid w:val="000556F1"/>
    <w:rsid w:val="00055784"/>
    <w:rsid w:val="000557C6"/>
    <w:rsid w:val="00055895"/>
    <w:rsid w:val="00055A27"/>
    <w:rsid w:val="00055B1F"/>
    <w:rsid w:val="00055BBA"/>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B7"/>
    <w:rsid w:val="0005751B"/>
    <w:rsid w:val="00057547"/>
    <w:rsid w:val="00057549"/>
    <w:rsid w:val="000575AE"/>
    <w:rsid w:val="0005766F"/>
    <w:rsid w:val="000576B9"/>
    <w:rsid w:val="000576D7"/>
    <w:rsid w:val="00057754"/>
    <w:rsid w:val="000577A5"/>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421"/>
    <w:rsid w:val="000656B5"/>
    <w:rsid w:val="0006573E"/>
    <w:rsid w:val="0006582B"/>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E6"/>
    <w:rsid w:val="000729F8"/>
    <w:rsid w:val="00072A90"/>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E8B"/>
    <w:rsid w:val="00073F01"/>
    <w:rsid w:val="00073FF4"/>
    <w:rsid w:val="000740EF"/>
    <w:rsid w:val="00074171"/>
    <w:rsid w:val="00074235"/>
    <w:rsid w:val="0007426E"/>
    <w:rsid w:val="00074423"/>
    <w:rsid w:val="0007451F"/>
    <w:rsid w:val="00074579"/>
    <w:rsid w:val="000746C7"/>
    <w:rsid w:val="00074765"/>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139"/>
    <w:rsid w:val="0007630F"/>
    <w:rsid w:val="000765A4"/>
    <w:rsid w:val="0007661F"/>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A1C"/>
    <w:rsid w:val="00077A5F"/>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DC3"/>
    <w:rsid w:val="00081E4F"/>
    <w:rsid w:val="00081ED5"/>
    <w:rsid w:val="00081EEC"/>
    <w:rsid w:val="0008200D"/>
    <w:rsid w:val="00082195"/>
    <w:rsid w:val="00082208"/>
    <w:rsid w:val="00082282"/>
    <w:rsid w:val="000822FD"/>
    <w:rsid w:val="0008248D"/>
    <w:rsid w:val="000824D8"/>
    <w:rsid w:val="000825CC"/>
    <w:rsid w:val="00082722"/>
    <w:rsid w:val="0008275B"/>
    <w:rsid w:val="000827DB"/>
    <w:rsid w:val="0008280D"/>
    <w:rsid w:val="00082B49"/>
    <w:rsid w:val="00082C5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3B"/>
    <w:rsid w:val="00087EB8"/>
    <w:rsid w:val="00087F36"/>
    <w:rsid w:val="00087FAF"/>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5F"/>
    <w:rsid w:val="00092748"/>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B8F"/>
    <w:rsid w:val="00095C93"/>
    <w:rsid w:val="00095C9B"/>
    <w:rsid w:val="00095CC7"/>
    <w:rsid w:val="00095F76"/>
    <w:rsid w:val="00096199"/>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27"/>
    <w:rsid w:val="0009726D"/>
    <w:rsid w:val="0009736B"/>
    <w:rsid w:val="00097479"/>
    <w:rsid w:val="000978C8"/>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D01"/>
    <w:rsid w:val="000A5EC4"/>
    <w:rsid w:val="000A6032"/>
    <w:rsid w:val="000A6191"/>
    <w:rsid w:val="000A6236"/>
    <w:rsid w:val="000A6383"/>
    <w:rsid w:val="000A63B3"/>
    <w:rsid w:val="000A63F8"/>
    <w:rsid w:val="000A64D7"/>
    <w:rsid w:val="000A64E8"/>
    <w:rsid w:val="000A6501"/>
    <w:rsid w:val="000A6511"/>
    <w:rsid w:val="000A668F"/>
    <w:rsid w:val="000A678A"/>
    <w:rsid w:val="000A67CB"/>
    <w:rsid w:val="000A68D9"/>
    <w:rsid w:val="000A69BB"/>
    <w:rsid w:val="000A6A0F"/>
    <w:rsid w:val="000A6BE5"/>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7C1"/>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CE"/>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873"/>
    <w:rsid w:val="000C38A2"/>
    <w:rsid w:val="000C38E0"/>
    <w:rsid w:val="000C394A"/>
    <w:rsid w:val="000C3C7B"/>
    <w:rsid w:val="000C3CCF"/>
    <w:rsid w:val="000C3CF1"/>
    <w:rsid w:val="000C3D03"/>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7A9"/>
    <w:rsid w:val="000C77AC"/>
    <w:rsid w:val="000C7882"/>
    <w:rsid w:val="000C7888"/>
    <w:rsid w:val="000C7A4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647"/>
    <w:rsid w:val="000D2712"/>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E7"/>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E62"/>
    <w:rsid w:val="000F3E74"/>
    <w:rsid w:val="000F3F40"/>
    <w:rsid w:val="000F4091"/>
    <w:rsid w:val="000F41B3"/>
    <w:rsid w:val="000F41BB"/>
    <w:rsid w:val="000F42F1"/>
    <w:rsid w:val="000F43C9"/>
    <w:rsid w:val="000F44CE"/>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C1D"/>
    <w:rsid w:val="000F6CBC"/>
    <w:rsid w:val="000F6CD4"/>
    <w:rsid w:val="000F6D0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DC"/>
    <w:rsid w:val="001026E2"/>
    <w:rsid w:val="0010278A"/>
    <w:rsid w:val="001027F7"/>
    <w:rsid w:val="00102815"/>
    <w:rsid w:val="00102856"/>
    <w:rsid w:val="001028C4"/>
    <w:rsid w:val="0010296E"/>
    <w:rsid w:val="001029A9"/>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173"/>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F04"/>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69F"/>
    <w:rsid w:val="00121732"/>
    <w:rsid w:val="001218AD"/>
    <w:rsid w:val="001218C4"/>
    <w:rsid w:val="00121903"/>
    <w:rsid w:val="0012192E"/>
    <w:rsid w:val="00121934"/>
    <w:rsid w:val="001219C4"/>
    <w:rsid w:val="00121B9A"/>
    <w:rsid w:val="00121EC8"/>
    <w:rsid w:val="00121F3B"/>
    <w:rsid w:val="00121FF4"/>
    <w:rsid w:val="00122130"/>
    <w:rsid w:val="00122466"/>
    <w:rsid w:val="00122520"/>
    <w:rsid w:val="00122540"/>
    <w:rsid w:val="00122597"/>
    <w:rsid w:val="00122718"/>
    <w:rsid w:val="00122746"/>
    <w:rsid w:val="00122945"/>
    <w:rsid w:val="00122A32"/>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78"/>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27D5A"/>
    <w:rsid w:val="0013014A"/>
    <w:rsid w:val="001301AF"/>
    <w:rsid w:val="0013036E"/>
    <w:rsid w:val="001304BD"/>
    <w:rsid w:val="001306BE"/>
    <w:rsid w:val="001306C3"/>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782"/>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C1"/>
    <w:rsid w:val="00145A08"/>
    <w:rsid w:val="00145B2F"/>
    <w:rsid w:val="00145CCB"/>
    <w:rsid w:val="00145D83"/>
    <w:rsid w:val="00145E7A"/>
    <w:rsid w:val="00145EE0"/>
    <w:rsid w:val="00145F29"/>
    <w:rsid w:val="00145F79"/>
    <w:rsid w:val="00145FB3"/>
    <w:rsid w:val="00146076"/>
    <w:rsid w:val="00146109"/>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652"/>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24D"/>
    <w:rsid w:val="0017528B"/>
    <w:rsid w:val="001753C4"/>
    <w:rsid w:val="00175460"/>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FE"/>
    <w:rsid w:val="001770A5"/>
    <w:rsid w:val="001770F5"/>
    <w:rsid w:val="0017718E"/>
    <w:rsid w:val="0017725D"/>
    <w:rsid w:val="00177439"/>
    <w:rsid w:val="00177504"/>
    <w:rsid w:val="001776B5"/>
    <w:rsid w:val="001776C0"/>
    <w:rsid w:val="001776C8"/>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61"/>
    <w:rsid w:val="00182575"/>
    <w:rsid w:val="00182698"/>
    <w:rsid w:val="001828FB"/>
    <w:rsid w:val="00182973"/>
    <w:rsid w:val="00182B8A"/>
    <w:rsid w:val="00182BBC"/>
    <w:rsid w:val="00182BBE"/>
    <w:rsid w:val="00182BCD"/>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0C"/>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8EA"/>
    <w:rsid w:val="001959A8"/>
    <w:rsid w:val="00195A39"/>
    <w:rsid w:val="00195AC1"/>
    <w:rsid w:val="00195B66"/>
    <w:rsid w:val="00195BB6"/>
    <w:rsid w:val="00195E48"/>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923"/>
    <w:rsid w:val="001A09C7"/>
    <w:rsid w:val="001A0A10"/>
    <w:rsid w:val="001A0A7E"/>
    <w:rsid w:val="001A0B75"/>
    <w:rsid w:val="001A0B8B"/>
    <w:rsid w:val="001A0BBE"/>
    <w:rsid w:val="001A0BCC"/>
    <w:rsid w:val="001A0D6C"/>
    <w:rsid w:val="001A0D9C"/>
    <w:rsid w:val="001A0F49"/>
    <w:rsid w:val="001A0FBF"/>
    <w:rsid w:val="001A1182"/>
    <w:rsid w:val="001A11C3"/>
    <w:rsid w:val="001A1528"/>
    <w:rsid w:val="001A155B"/>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9E9"/>
    <w:rsid w:val="001A5A54"/>
    <w:rsid w:val="001A5A89"/>
    <w:rsid w:val="001A5B26"/>
    <w:rsid w:val="001A5BD2"/>
    <w:rsid w:val="001A5C25"/>
    <w:rsid w:val="001A5F88"/>
    <w:rsid w:val="001A5FCB"/>
    <w:rsid w:val="001A6103"/>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1F1"/>
    <w:rsid w:val="001A7304"/>
    <w:rsid w:val="001A7344"/>
    <w:rsid w:val="001A73AF"/>
    <w:rsid w:val="001A73EE"/>
    <w:rsid w:val="001A7475"/>
    <w:rsid w:val="001A75E9"/>
    <w:rsid w:val="001A76B8"/>
    <w:rsid w:val="001A7758"/>
    <w:rsid w:val="001A776C"/>
    <w:rsid w:val="001A7770"/>
    <w:rsid w:val="001A782C"/>
    <w:rsid w:val="001A787C"/>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85C"/>
    <w:rsid w:val="001B0873"/>
    <w:rsid w:val="001B088B"/>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C5"/>
    <w:rsid w:val="001B7A05"/>
    <w:rsid w:val="001B7AA3"/>
    <w:rsid w:val="001B7B40"/>
    <w:rsid w:val="001B7B56"/>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841"/>
    <w:rsid w:val="001D3891"/>
    <w:rsid w:val="001D38E0"/>
    <w:rsid w:val="001D3931"/>
    <w:rsid w:val="001D3AB7"/>
    <w:rsid w:val="001D3B23"/>
    <w:rsid w:val="001D3B51"/>
    <w:rsid w:val="001D3C11"/>
    <w:rsid w:val="001D3C77"/>
    <w:rsid w:val="001D3CC5"/>
    <w:rsid w:val="001D3CEE"/>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E1"/>
    <w:rsid w:val="001D6A98"/>
    <w:rsid w:val="001D6BB4"/>
    <w:rsid w:val="001D6BFD"/>
    <w:rsid w:val="001D6C63"/>
    <w:rsid w:val="001D6E8F"/>
    <w:rsid w:val="001D6F43"/>
    <w:rsid w:val="001D6FBC"/>
    <w:rsid w:val="001D6FC4"/>
    <w:rsid w:val="001D702D"/>
    <w:rsid w:val="001D70A6"/>
    <w:rsid w:val="001D7107"/>
    <w:rsid w:val="001D71B4"/>
    <w:rsid w:val="001D71C7"/>
    <w:rsid w:val="001D72A1"/>
    <w:rsid w:val="001D730C"/>
    <w:rsid w:val="001D76AD"/>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FF4"/>
    <w:rsid w:val="001E710F"/>
    <w:rsid w:val="001E7160"/>
    <w:rsid w:val="001E71B7"/>
    <w:rsid w:val="001E7477"/>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34"/>
    <w:rsid w:val="001F16E1"/>
    <w:rsid w:val="001F1781"/>
    <w:rsid w:val="001F1820"/>
    <w:rsid w:val="001F183E"/>
    <w:rsid w:val="001F184B"/>
    <w:rsid w:val="001F189E"/>
    <w:rsid w:val="001F19C3"/>
    <w:rsid w:val="001F19DF"/>
    <w:rsid w:val="001F1B53"/>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64"/>
    <w:rsid w:val="001F5F00"/>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D9"/>
    <w:rsid w:val="0025396E"/>
    <w:rsid w:val="0025399C"/>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3E"/>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DC"/>
    <w:rsid w:val="00272896"/>
    <w:rsid w:val="00272949"/>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D4"/>
    <w:rsid w:val="00283066"/>
    <w:rsid w:val="0028317A"/>
    <w:rsid w:val="002832C1"/>
    <w:rsid w:val="002832F6"/>
    <w:rsid w:val="00283385"/>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965"/>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D6"/>
    <w:rsid w:val="00293BF0"/>
    <w:rsid w:val="00293C12"/>
    <w:rsid w:val="00293C4D"/>
    <w:rsid w:val="00293CE0"/>
    <w:rsid w:val="00293F94"/>
    <w:rsid w:val="00294036"/>
    <w:rsid w:val="00294063"/>
    <w:rsid w:val="002940B5"/>
    <w:rsid w:val="002941FF"/>
    <w:rsid w:val="002942BA"/>
    <w:rsid w:val="002944DB"/>
    <w:rsid w:val="0029454E"/>
    <w:rsid w:val="00294678"/>
    <w:rsid w:val="00294709"/>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558"/>
    <w:rsid w:val="002A2597"/>
    <w:rsid w:val="002A26DB"/>
    <w:rsid w:val="002A2901"/>
    <w:rsid w:val="002A29BA"/>
    <w:rsid w:val="002A2A58"/>
    <w:rsid w:val="002A2A9A"/>
    <w:rsid w:val="002A2ADE"/>
    <w:rsid w:val="002A2B2F"/>
    <w:rsid w:val="002A2B4E"/>
    <w:rsid w:val="002A2BE2"/>
    <w:rsid w:val="002A2C05"/>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775"/>
    <w:rsid w:val="002B2812"/>
    <w:rsid w:val="002B2857"/>
    <w:rsid w:val="002B28F3"/>
    <w:rsid w:val="002B298F"/>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955"/>
    <w:rsid w:val="002C0CF5"/>
    <w:rsid w:val="002C0DB7"/>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A81"/>
    <w:rsid w:val="002C5B85"/>
    <w:rsid w:val="002C5C23"/>
    <w:rsid w:val="002C5DA5"/>
    <w:rsid w:val="002C5DEB"/>
    <w:rsid w:val="002C5EA9"/>
    <w:rsid w:val="002C5EDE"/>
    <w:rsid w:val="002C5FAD"/>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960"/>
    <w:rsid w:val="002D5A8D"/>
    <w:rsid w:val="002D5B10"/>
    <w:rsid w:val="002D5B2B"/>
    <w:rsid w:val="002D5CCB"/>
    <w:rsid w:val="002D5D4C"/>
    <w:rsid w:val="002D5F6D"/>
    <w:rsid w:val="002D5FAF"/>
    <w:rsid w:val="002D6159"/>
    <w:rsid w:val="002D6199"/>
    <w:rsid w:val="002D622C"/>
    <w:rsid w:val="002D6444"/>
    <w:rsid w:val="002D6594"/>
    <w:rsid w:val="002D65C7"/>
    <w:rsid w:val="002D672A"/>
    <w:rsid w:val="002D672F"/>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A42"/>
    <w:rsid w:val="002E2A56"/>
    <w:rsid w:val="002E2A92"/>
    <w:rsid w:val="002E2B55"/>
    <w:rsid w:val="002E2B71"/>
    <w:rsid w:val="002E2C9E"/>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3CF"/>
    <w:rsid w:val="002E73D5"/>
    <w:rsid w:val="002E7930"/>
    <w:rsid w:val="002E79B6"/>
    <w:rsid w:val="002E7AC8"/>
    <w:rsid w:val="002E7AEC"/>
    <w:rsid w:val="002E7C26"/>
    <w:rsid w:val="002E7CBA"/>
    <w:rsid w:val="002F0302"/>
    <w:rsid w:val="002F033B"/>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D0"/>
    <w:rsid w:val="003005CA"/>
    <w:rsid w:val="00300642"/>
    <w:rsid w:val="00300685"/>
    <w:rsid w:val="003006A9"/>
    <w:rsid w:val="003006B1"/>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920"/>
    <w:rsid w:val="00307B0C"/>
    <w:rsid w:val="00307BF2"/>
    <w:rsid w:val="00307CB1"/>
    <w:rsid w:val="00307DF1"/>
    <w:rsid w:val="00307E2B"/>
    <w:rsid w:val="00307E2F"/>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40"/>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B0"/>
    <w:rsid w:val="003404EB"/>
    <w:rsid w:val="0034053B"/>
    <w:rsid w:val="00340637"/>
    <w:rsid w:val="003406A8"/>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C16"/>
    <w:rsid w:val="00350C88"/>
    <w:rsid w:val="00350CC1"/>
    <w:rsid w:val="00350DA1"/>
    <w:rsid w:val="00350DA8"/>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50FE"/>
    <w:rsid w:val="00355161"/>
    <w:rsid w:val="0035518E"/>
    <w:rsid w:val="003551F5"/>
    <w:rsid w:val="003552D7"/>
    <w:rsid w:val="00355394"/>
    <w:rsid w:val="003554B9"/>
    <w:rsid w:val="003554D9"/>
    <w:rsid w:val="00355737"/>
    <w:rsid w:val="0035596A"/>
    <w:rsid w:val="00355972"/>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411"/>
    <w:rsid w:val="003836B1"/>
    <w:rsid w:val="003836E2"/>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610B"/>
    <w:rsid w:val="00386163"/>
    <w:rsid w:val="00386309"/>
    <w:rsid w:val="00386429"/>
    <w:rsid w:val="003865B0"/>
    <w:rsid w:val="003865BA"/>
    <w:rsid w:val="0038662C"/>
    <w:rsid w:val="003868CF"/>
    <w:rsid w:val="00386AB4"/>
    <w:rsid w:val="00386CAB"/>
    <w:rsid w:val="00386DBA"/>
    <w:rsid w:val="00386DDA"/>
    <w:rsid w:val="00386E93"/>
    <w:rsid w:val="00386E9F"/>
    <w:rsid w:val="00386FB4"/>
    <w:rsid w:val="00387007"/>
    <w:rsid w:val="0038707A"/>
    <w:rsid w:val="00387110"/>
    <w:rsid w:val="00387373"/>
    <w:rsid w:val="0038741B"/>
    <w:rsid w:val="003874F1"/>
    <w:rsid w:val="0038751D"/>
    <w:rsid w:val="0038753B"/>
    <w:rsid w:val="003877E5"/>
    <w:rsid w:val="003878C5"/>
    <w:rsid w:val="003878D5"/>
    <w:rsid w:val="003878F0"/>
    <w:rsid w:val="003878F8"/>
    <w:rsid w:val="00387931"/>
    <w:rsid w:val="00387A47"/>
    <w:rsid w:val="00387ACB"/>
    <w:rsid w:val="00387B88"/>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CC3"/>
    <w:rsid w:val="00395D61"/>
    <w:rsid w:val="00395DE4"/>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6"/>
    <w:rsid w:val="003A1AC8"/>
    <w:rsid w:val="003A1AF7"/>
    <w:rsid w:val="003A1CE2"/>
    <w:rsid w:val="003A1D7D"/>
    <w:rsid w:val="003A1DCC"/>
    <w:rsid w:val="003A1F5B"/>
    <w:rsid w:val="003A1F61"/>
    <w:rsid w:val="003A1F68"/>
    <w:rsid w:val="003A1F70"/>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35F"/>
    <w:rsid w:val="003B03D7"/>
    <w:rsid w:val="003B0692"/>
    <w:rsid w:val="003B0774"/>
    <w:rsid w:val="003B07A1"/>
    <w:rsid w:val="003B0861"/>
    <w:rsid w:val="003B086F"/>
    <w:rsid w:val="003B0A86"/>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C4F"/>
    <w:rsid w:val="003B4D78"/>
    <w:rsid w:val="003B4F45"/>
    <w:rsid w:val="003B50B0"/>
    <w:rsid w:val="003B5183"/>
    <w:rsid w:val="003B51DE"/>
    <w:rsid w:val="003B5221"/>
    <w:rsid w:val="003B536B"/>
    <w:rsid w:val="003B53A1"/>
    <w:rsid w:val="003B53C6"/>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58B"/>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1C"/>
    <w:rsid w:val="003C6E29"/>
    <w:rsid w:val="003C6EB5"/>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40D"/>
    <w:rsid w:val="003D7517"/>
    <w:rsid w:val="003D78DA"/>
    <w:rsid w:val="003D79A9"/>
    <w:rsid w:val="003D7CA7"/>
    <w:rsid w:val="003D7D38"/>
    <w:rsid w:val="003D7D76"/>
    <w:rsid w:val="003D7F8B"/>
    <w:rsid w:val="003E00B6"/>
    <w:rsid w:val="003E0237"/>
    <w:rsid w:val="003E02DD"/>
    <w:rsid w:val="003E0334"/>
    <w:rsid w:val="003E03DA"/>
    <w:rsid w:val="003E042C"/>
    <w:rsid w:val="003E04F0"/>
    <w:rsid w:val="003E0530"/>
    <w:rsid w:val="003E054E"/>
    <w:rsid w:val="003E0566"/>
    <w:rsid w:val="003E061D"/>
    <w:rsid w:val="003E0651"/>
    <w:rsid w:val="003E0A25"/>
    <w:rsid w:val="003E0A5E"/>
    <w:rsid w:val="003E0A81"/>
    <w:rsid w:val="003E0B8B"/>
    <w:rsid w:val="003E0DD2"/>
    <w:rsid w:val="003E0E5A"/>
    <w:rsid w:val="003E0FD7"/>
    <w:rsid w:val="003E1036"/>
    <w:rsid w:val="003E10F0"/>
    <w:rsid w:val="003E116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E2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E96"/>
    <w:rsid w:val="003E7F85"/>
    <w:rsid w:val="003F000D"/>
    <w:rsid w:val="003F01BC"/>
    <w:rsid w:val="003F026F"/>
    <w:rsid w:val="003F042C"/>
    <w:rsid w:val="003F04AE"/>
    <w:rsid w:val="003F04C9"/>
    <w:rsid w:val="003F0578"/>
    <w:rsid w:val="003F05CF"/>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BB5"/>
    <w:rsid w:val="00400C4B"/>
    <w:rsid w:val="00400C77"/>
    <w:rsid w:val="00400CF0"/>
    <w:rsid w:val="00400CFC"/>
    <w:rsid w:val="00400DEB"/>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3D"/>
    <w:rsid w:val="00403FDD"/>
    <w:rsid w:val="0040400F"/>
    <w:rsid w:val="00404076"/>
    <w:rsid w:val="0040409D"/>
    <w:rsid w:val="004040F8"/>
    <w:rsid w:val="004040FD"/>
    <w:rsid w:val="0040416A"/>
    <w:rsid w:val="004041B1"/>
    <w:rsid w:val="004041E6"/>
    <w:rsid w:val="0040421E"/>
    <w:rsid w:val="004042E6"/>
    <w:rsid w:val="00404408"/>
    <w:rsid w:val="0040441A"/>
    <w:rsid w:val="004044BA"/>
    <w:rsid w:val="0040464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2"/>
    <w:rsid w:val="00413251"/>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BF0"/>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745"/>
    <w:rsid w:val="004327E5"/>
    <w:rsid w:val="0043281F"/>
    <w:rsid w:val="00432A13"/>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DA"/>
    <w:rsid w:val="00433805"/>
    <w:rsid w:val="004338B7"/>
    <w:rsid w:val="00433A70"/>
    <w:rsid w:val="00433B99"/>
    <w:rsid w:val="00433BF4"/>
    <w:rsid w:val="00433C01"/>
    <w:rsid w:val="00433E09"/>
    <w:rsid w:val="00433E4B"/>
    <w:rsid w:val="00434034"/>
    <w:rsid w:val="0043419B"/>
    <w:rsid w:val="004341B0"/>
    <w:rsid w:val="004341C9"/>
    <w:rsid w:val="004342C8"/>
    <w:rsid w:val="004343B1"/>
    <w:rsid w:val="004343FC"/>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255"/>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9B"/>
    <w:rsid w:val="00445DC8"/>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97"/>
    <w:rsid w:val="004568C6"/>
    <w:rsid w:val="004568E3"/>
    <w:rsid w:val="0045694B"/>
    <w:rsid w:val="00456979"/>
    <w:rsid w:val="004569FB"/>
    <w:rsid w:val="00456BDC"/>
    <w:rsid w:val="00456CCB"/>
    <w:rsid w:val="00456D43"/>
    <w:rsid w:val="00456D90"/>
    <w:rsid w:val="00456F9D"/>
    <w:rsid w:val="00456FDB"/>
    <w:rsid w:val="00457177"/>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746"/>
    <w:rsid w:val="0046176C"/>
    <w:rsid w:val="00461906"/>
    <w:rsid w:val="00461A0A"/>
    <w:rsid w:val="00461F48"/>
    <w:rsid w:val="00462065"/>
    <w:rsid w:val="00462308"/>
    <w:rsid w:val="004623A4"/>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D25"/>
    <w:rsid w:val="00463D9C"/>
    <w:rsid w:val="00463E86"/>
    <w:rsid w:val="00463EC9"/>
    <w:rsid w:val="00463EFC"/>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64E"/>
    <w:rsid w:val="004666AE"/>
    <w:rsid w:val="00466785"/>
    <w:rsid w:val="0046683D"/>
    <w:rsid w:val="00466896"/>
    <w:rsid w:val="00466910"/>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51"/>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7F"/>
    <w:rsid w:val="0049476C"/>
    <w:rsid w:val="00494791"/>
    <w:rsid w:val="004948CD"/>
    <w:rsid w:val="004948EE"/>
    <w:rsid w:val="00494A62"/>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343"/>
    <w:rsid w:val="004B14FE"/>
    <w:rsid w:val="004B1638"/>
    <w:rsid w:val="004B167B"/>
    <w:rsid w:val="004B176B"/>
    <w:rsid w:val="004B177F"/>
    <w:rsid w:val="004B18F1"/>
    <w:rsid w:val="004B1BBF"/>
    <w:rsid w:val="004B1E09"/>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39"/>
    <w:rsid w:val="004B35B4"/>
    <w:rsid w:val="004B35D8"/>
    <w:rsid w:val="004B3641"/>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71"/>
    <w:rsid w:val="004B67D4"/>
    <w:rsid w:val="004B68E8"/>
    <w:rsid w:val="004B6A8A"/>
    <w:rsid w:val="004B6CD1"/>
    <w:rsid w:val="004B6DE6"/>
    <w:rsid w:val="004B6EEB"/>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45"/>
    <w:rsid w:val="004C0297"/>
    <w:rsid w:val="004C0300"/>
    <w:rsid w:val="004C0438"/>
    <w:rsid w:val="004C04B4"/>
    <w:rsid w:val="004C0530"/>
    <w:rsid w:val="004C06BF"/>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65"/>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7C5"/>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E98"/>
    <w:rsid w:val="004D7FA5"/>
    <w:rsid w:val="004E01CA"/>
    <w:rsid w:val="004E0281"/>
    <w:rsid w:val="004E029D"/>
    <w:rsid w:val="004E02C7"/>
    <w:rsid w:val="004E030A"/>
    <w:rsid w:val="004E0371"/>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6F5"/>
    <w:rsid w:val="00504713"/>
    <w:rsid w:val="0050477B"/>
    <w:rsid w:val="00504875"/>
    <w:rsid w:val="00504917"/>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6B7"/>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59"/>
    <w:rsid w:val="00510963"/>
    <w:rsid w:val="0051098A"/>
    <w:rsid w:val="00510A71"/>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6F6"/>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F44"/>
    <w:rsid w:val="00547FB9"/>
    <w:rsid w:val="00550008"/>
    <w:rsid w:val="0055001F"/>
    <w:rsid w:val="0055009A"/>
    <w:rsid w:val="00550145"/>
    <w:rsid w:val="005501A7"/>
    <w:rsid w:val="005502D4"/>
    <w:rsid w:val="00550396"/>
    <w:rsid w:val="00550524"/>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BB7"/>
    <w:rsid w:val="00552C9F"/>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ED5"/>
    <w:rsid w:val="00557F50"/>
    <w:rsid w:val="00560055"/>
    <w:rsid w:val="005603C9"/>
    <w:rsid w:val="005606B0"/>
    <w:rsid w:val="005606DD"/>
    <w:rsid w:val="00560749"/>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8B7"/>
    <w:rsid w:val="00587B51"/>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E35"/>
    <w:rsid w:val="0059300E"/>
    <w:rsid w:val="005930F4"/>
    <w:rsid w:val="0059316D"/>
    <w:rsid w:val="00593181"/>
    <w:rsid w:val="00593269"/>
    <w:rsid w:val="005933E3"/>
    <w:rsid w:val="00593545"/>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DB"/>
    <w:rsid w:val="00596347"/>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E4"/>
    <w:rsid w:val="0059708E"/>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97F72"/>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12"/>
    <w:rsid w:val="005A6325"/>
    <w:rsid w:val="005A635F"/>
    <w:rsid w:val="005A645B"/>
    <w:rsid w:val="005A646A"/>
    <w:rsid w:val="005A64CB"/>
    <w:rsid w:val="005A64DD"/>
    <w:rsid w:val="005A65BD"/>
    <w:rsid w:val="005A6618"/>
    <w:rsid w:val="005A6644"/>
    <w:rsid w:val="005A6712"/>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C13"/>
    <w:rsid w:val="005B4DEE"/>
    <w:rsid w:val="005B4E0F"/>
    <w:rsid w:val="005B4F1A"/>
    <w:rsid w:val="005B4F54"/>
    <w:rsid w:val="005B4FC3"/>
    <w:rsid w:val="005B5005"/>
    <w:rsid w:val="005B5051"/>
    <w:rsid w:val="005B50F7"/>
    <w:rsid w:val="005B5123"/>
    <w:rsid w:val="005B5128"/>
    <w:rsid w:val="005B530E"/>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CC"/>
    <w:rsid w:val="005B71D2"/>
    <w:rsid w:val="005B724F"/>
    <w:rsid w:val="005B7260"/>
    <w:rsid w:val="005B729E"/>
    <w:rsid w:val="005B732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9C"/>
    <w:rsid w:val="005D3BD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63"/>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9E4"/>
    <w:rsid w:val="005F6B97"/>
    <w:rsid w:val="005F6BD3"/>
    <w:rsid w:val="005F6C74"/>
    <w:rsid w:val="005F6D35"/>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66"/>
    <w:rsid w:val="005F7BC4"/>
    <w:rsid w:val="005F7BD1"/>
    <w:rsid w:val="005F7BE4"/>
    <w:rsid w:val="005F7D1E"/>
    <w:rsid w:val="005F7DD7"/>
    <w:rsid w:val="005F7E3F"/>
    <w:rsid w:val="005F7EAE"/>
    <w:rsid w:val="005F7F71"/>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063"/>
    <w:rsid w:val="00607101"/>
    <w:rsid w:val="00607114"/>
    <w:rsid w:val="006071AC"/>
    <w:rsid w:val="006071EC"/>
    <w:rsid w:val="0060743F"/>
    <w:rsid w:val="00607491"/>
    <w:rsid w:val="006074DC"/>
    <w:rsid w:val="00607722"/>
    <w:rsid w:val="00607857"/>
    <w:rsid w:val="006079F7"/>
    <w:rsid w:val="00607A52"/>
    <w:rsid w:val="00607A74"/>
    <w:rsid w:val="00607D99"/>
    <w:rsid w:val="00607EE3"/>
    <w:rsid w:val="0061002D"/>
    <w:rsid w:val="006100DD"/>
    <w:rsid w:val="006100EE"/>
    <w:rsid w:val="0061010D"/>
    <w:rsid w:val="00610323"/>
    <w:rsid w:val="00610398"/>
    <w:rsid w:val="00610513"/>
    <w:rsid w:val="006105C8"/>
    <w:rsid w:val="006105DD"/>
    <w:rsid w:val="00610649"/>
    <w:rsid w:val="0061065D"/>
    <w:rsid w:val="006107C8"/>
    <w:rsid w:val="0061096C"/>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A2"/>
    <w:rsid w:val="006202AC"/>
    <w:rsid w:val="00620325"/>
    <w:rsid w:val="00620337"/>
    <w:rsid w:val="0062046C"/>
    <w:rsid w:val="0062051F"/>
    <w:rsid w:val="00620660"/>
    <w:rsid w:val="0062074D"/>
    <w:rsid w:val="00620831"/>
    <w:rsid w:val="00620862"/>
    <w:rsid w:val="00620973"/>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EB"/>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C0"/>
    <w:rsid w:val="00635BEC"/>
    <w:rsid w:val="00635BF2"/>
    <w:rsid w:val="00635C1B"/>
    <w:rsid w:val="00635D12"/>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974"/>
    <w:rsid w:val="006409C0"/>
    <w:rsid w:val="00640BCB"/>
    <w:rsid w:val="00640C00"/>
    <w:rsid w:val="00640DB9"/>
    <w:rsid w:val="00640E27"/>
    <w:rsid w:val="0064101D"/>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C1"/>
    <w:rsid w:val="006516C3"/>
    <w:rsid w:val="006516DB"/>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CC1"/>
    <w:rsid w:val="00660D1F"/>
    <w:rsid w:val="00660E86"/>
    <w:rsid w:val="00660F15"/>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382"/>
    <w:rsid w:val="00662496"/>
    <w:rsid w:val="006625F8"/>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2AD"/>
    <w:rsid w:val="00664339"/>
    <w:rsid w:val="006643F0"/>
    <w:rsid w:val="00664592"/>
    <w:rsid w:val="006645C5"/>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A8B"/>
    <w:rsid w:val="00665B17"/>
    <w:rsid w:val="00665BF1"/>
    <w:rsid w:val="00665DCD"/>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B0C"/>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77FF3"/>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EC"/>
    <w:rsid w:val="00684507"/>
    <w:rsid w:val="0068452D"/>
    <w:rsid w:val="006845E6"/>
    <w:rsid w:val="0068463B"/>
    <w:rsid w:val="006847AA"/>
    <w:rsid w:val="00684A37"/>
    <w:rsid w:val="00684CC6"/>
    <w:rsid w:val="00684D29"/>
    <w:rsid w:val="00684DA7"/>
    <w:rsid w:val="00684E2C"/>
    <w:rsid w:val="00684F83"/>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14"/>
    <w:rsid w:val="00691C28"/>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979"/>
    <w:rsid w:val="00694A5D"/>
    <w:rsid w:val="00694E2A"/>
    <w:rsid w:val="00694E37"/>
    <w:rsid w:val="00694E56"/>
    <w:rsid w:val="00694F88"/>
    <w:rsid w:val="00694FFB"/>
    <w:rsid w:val="00695156"/>
    <w:rsid w:val="0069518D"/>
    <w:rsid w:val="0069522E"/>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D6"/>
    <w:rsid w:val="006B59DA"/>
    <w:rsid w:val="006B5BD8"/>
    <w:rsid w:val="006B5CA4"/>
    <w:rsid w:val="006B5DBC"/>
    <w:rsid w:val="006B6115"/>
    <w:rsid w:val="006B619B"/>
    <w:rsid w:val="006B61A3"/>
    <w:rsid w:val="006B61EE"/>
    <w:rsid w:val="006B6255"/>
    <w:rsid w:val="006B6278"/>
    <w:rsid w:val="006B627B"/>
    <w:rsid w:val="006B630A"/>
    <w:rsid w:val="006B647D"/>
    <w:rsid w:val="006B64D9"/>
    <w:rsid w:val="006B6759"/>
    <w:rsid w:val="006B697F"/>
    <w:rsid w:val="006B69F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37E"/>
    <w:rsid w:val="006B740E"/>
    <w:rsid w:val="006B74D1"/>
    <w:rsid w:val="006B76D7"/>
    <w:rsid w:val="006B772B"/>
    <w:rsid w:val="006B781B"/>
    <w:rsid w:val="006B790A"/>
    <w:rsid w:val="006B79F4"/>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ED3"/>
    <w:rsid w:val="006C2FED"/>
    <w:rsid w:val="006C2FF9"/>
    <w:rsid w:val="006C310A"/>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0C2"/>
    <w:rsid w:val="006C5122"/>
    <w:rsid w:val="006C51BE"/>
    <w:rsid w:val="006C531B"/>
    <w:rsid w:val="006C5330"/>
    <w:rsid w:val="006C53A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B98"/>
    <w:rsid w:val="006D4BF1"/>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3F0"/>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AF0"/>
    <w:rsid w:val="00703B31"/>
    <w:rsid w:val="00703B86"/>
    <w:rsid w:val="00703DDA"/>
    <w:rsid w:val="00703DEB"/>
    <w:rsid w:val="00703FFA"/>
    <w:rsid w:val="00704050"/>
    <w:rsid w:val="00704067"/>
    <w:rsid w:val="0070407A"/>
    <w:rsid w:val="007040AB"/>
    <w:rsid w:val="007041C0"/>
    <w:rsid w:val="007041EF"/>
    <w:rsid w:val="00704291"/>
    <w:rsid w:val="007043C9"/>
    <w:rsid w:val="007043DA"/>
    <w:rsid w:val="0070468E"/>
    <w:rsid w:val="00704826"/>
    <w:rsid w:val="00704986"/>
    <w:rsid w:val="007049CE"/>
    <w:rsid w:val="007049DB"/>
    <w:rsid w:val="007049E1"/>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A41"/>
    <w:rsid w:val="00705B37"/>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679"/>
    <w:rsid w:val="00707785"/>
    <w:rsid w:val="0070785D"/>
    <w:rsid w:val="007078B7"/>
    <w:rsid w:val="007078E6"/>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7CC"/>
    <w:rsid w:val="007147CD"/>
    <w:rsid w:val="007148CA"/>
    <w:rsid w:val="007149F3"/>
    <w:rsid w:val="00714A73"/>
    <w:rsid w:val="00714BE2"/>
    <w:rsid w:val="00714C2B"/>
    <w:rsid w:val="00714D02"/>
    <w:rsid w:val="00714E2A"/>
    <w:rsid w:val="00714F48"/>
    <w:rsid w:val="00714F51"/>
    <w:rsid w:val="00715027"/>
    <w:rsid w:val="00715247"/>
    <w:rsid w:val="0071548E"/>
    <w:rsid w:val="007158AC"/>
    <w:rsid w:val="007158C4"/>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206"/>
    <w:rsid w:val="00717233"/>
    <w:rsid w:val="0071728C"/>
    <w:rsid w:val="007172D6"/>
    <w:rsid w:val="007173F5"/>
    <w:rsid w:val="007174AC"/>
    <w:rsid w:val="007175E4"/>
    <w:rsid w:val="007175F9"/>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FB"/>
    <w:rsid w:val="00725722"/>
    <w:rsid w:val="007257FC"/>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85"/>
    <w:rsid w:val="00752801"/>
    <w:rsid w:val="00752823"/>
    <w:rsid w:val="007528DC"/>
    <w:rsid w:val="00752A5F"/>
    <w:rsid w:val="00752ABD"/>
    <w:rsid w:val="00752AC6"/>
    <w:rsid w:val="00752B7C"/>
    <w:rsid w:val="00752E8F"/>
    <w:rsid w:val="00752ED9"/>
    <w:rsid w:val="00752F9A"/>
    <w:rsid w:val="00752FCC"/>
    <w:rsid w:val="00752FDE"/>
    <w:rsid w:val="007530DA"/>
    <w:rsid w:val="00753351"/>
    <w:rsid w:val="00753353"/>
    <w:rsid w:val="00753481"/>
    <w:rsid w:val="00753593"/>
    <w:rsid w:val="007535A4"/>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B9"/>
    <w:rsid w:val="00753CFC"/>
    <w:rsid w:val="00753DA4"/>
    <w:rsid w:val="00753E6E"/>
    <w:rsid w:val="00753F28"/>
    <w:rsid w:val="00753FF6"/>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BD"/>
    <w:rsid w:val="00760EFF"/>
    <w:rsid w:val="00760FB4"/>
    <w:rsid w:val="007611CD"/>
    <w:rsid w:val="007612E8"/>
    <w:rsid w:val="007613A1"/>
    <w:rsid w:val="007613F7"/>
    <w:rsid w:val="0076155D"/>
    <w:rsid w:val="00761643"/>
    <w:rsid w:val="007616B5"/>
    <w:rsid w:val="007616C3"/>
    <w:rsid w:val="00761710"/>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8B"/>
    <w:rsid w:val="00763AED"/>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8F"/>
    <w:rsid w:val="007663A3"/>
    <w:rsid w:val="00766446"/>
    <w:rsid w:val="00766481"/>
    <w:rsid w:val="00766489"/>
    <w:rsid w:val="00766494"/>
    <w:rsid w:val="007666C5"/>
    <w:rsid w:val="007667D8"/>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F0"/>
    <w:rsid w:val="007678CD"/>
    <w:rsid w:val="00767999"/>
    <w:rsid w:val="007679DF"/>
    <w:rsid w:val="00767A8A"/>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4E5"/>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AF"/>
    <w:rsid w:val="00775FA6"/>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235"/>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91C"/>
    <w:rsid w:val="00793A8B"/>
    <w:rsid w:val="00793AC7"/>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554"/>
    <w:rsid w:val="0079759C"/>
    <w:rsid w:val="00797668"/>
    <w:rsid w:val="007976F9"/>
    <w:rsid w:val="007978EC"/>
    <w:rsid w:val="007979EF"/>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5099"/>
    <w:rsid w:val="007B535B"/>
    <w:rsid w:val="007B53B7"/>
    <w:rsid w:val="007B546E"/>
    <w:rsid w:val="007B54A6"/>
    <w:rsid w:val="007B54BA"/>
    <w:rsid w:val="007B5564"/>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1D5"/>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05"/>
    <w:rsid w:val="007D3B2A"/>
    <w:rsid w:val="007D3B9E"/>
    <w:rsid w:val="007D3BF3"/>
    <w:rsid w:val="007D3DC3"/>
    <w:rsid w:val="007D3E8C"/>
    <w:rsid w:val="007D3EA7"/>
    <w:rsid w:val="007D3ED9"/>
    <w:rsid w:val="007D3FBF"/>
    <w:rsid w:val="007D3FC3"/>
    <w:rsid w:val="007D3FD0"/>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A4"/>
    <w:rsid w:val="007D4C17"/>
    <w:rsid w:val="007D4C5A"/>
    <w:rsid w:val="007D4C5B"/>
    <w:rsid w:val="007D4C70"/>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01"/>
    <w:rsid w:val="007E7B67"/>
    <w:rsid w:val="007E7C10"/>
    <w:rsid w:val="007E7D24"/>
    <w:rsid w:val="007E7DA2"/>
    <w:rsid w:val="007E7F14"/>
    <w:rsid w:val="007E7FE7"/>
    <w:rsid w:val="007F0072"/>
    <w:rsid w:val="007F0274"/>
    <w:rsid w:val="007F027D"/>
    <w:rsid w:val="007F0287"/>
    <w:rsid w:val="007F03CD"/>
    <w:rsid w:val="007F04C0"/>
    <w:rsid w:val="007F0660"/>
    <w:rsid w:val="007F0706"/>
    <w:rsid w:val="007F07B6"/>
    <w:rsid w:val="007F0877"/>
    <w:rsid w:val="007F099F"/>
    <w:rsid w:val="007F0A7D"/>
    <w:rsid w:val="007F0AFD"/>
    <w:rsid w:val="007F0B50"/>
    <w:rsid w:val="007F0B7F"/>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E8"/>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EB4"/>
    <w:rsid w:val="007F4EE6"/>
    <w:rsid w:val="007F4F23"/>
    <w:rsid w:val="007F5016"/>
    <w:rsid w:val="007F501E"/>
    <w:rsid w:val="007F525E"/>
    <w:rsid w:val="007F5285"/>
    <w:rsid w:val="007F52F4"/>
    <w:rsid w:val="007F5331"/>
    <w:rsid w:val="007F53AC"/>
    <w:rsid w:val="007F5455"/>
    <w:rsid w:val="007F5500"/>
    <w:rsid w:val="007F5639"/>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AE"/>
    <w:rsid w:val="00805BD8"/>
    <w:rsid w:val="00805DE3"/>
    <w:rsid w:val="00805EA1"/>
    <w:rsid w:val="00805F8A"/>
    <w:rsid w:val="00805FCB"/>
    <w:rsid w:val="00806055"/>
    <w:rsid w:val="00806124"/>
    <w:rsid w:val="00806127"/>
    <w:rsid w:val="008061B1"/>
    <w:rsid w:val="008062F8"/>
    <w:rsid w:val="008064A8"/>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500A"/>
    <w:rsid w:val="0081516E"/>
    <w:rsid w:val="008151AC"/>
    <w:rsid w:val="00815217"/>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C"/>
    <w:rsid w:val="00816B62"/>
    <w:rsid w:val="00816B76"/>
    <w:rsid w:val="00816BC0"/>
    <w:rsid w:val="00816DC8"/>
    <w:rsid w:val="00817023"/>
    <w:rsid w:val="0081712E"/>
    <w:rsid w:val="008171CF"/>
    <w:rsid w:val="00817252"/>
    <w:rsid w:val="0081735C"/>
    <w:rsid w:val="008173EE"/>
    <w:rsid w:val="00817409"/>
    <w:rsid w:val="00817444"/>
    <w:rsid w:val="0081754A"/>
    <w:rsid w:val="0081781E"/>
    <w:rsid w:val="00817905"/>
    <w:rsid w:val="00817979"/>
    <w:rsid w:val="00817A18"/>
    <w:rsid w:val="00817AAC"/>
    <w:rsid w:val="00817AD2"/>
    <w:rsid w:val="00817AE3"/>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A"/>
    <w:rsid w:val="00823E68"/>
    <w:rsid w:val="00823EAA"/>
    <w:rsid w:val="00823EFF"/>
    <w:rsid w:val="00823FDC"/>
    <w:rsid w:val="0082449C"/>
    <w:rsid w:val="008244B8"/>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5D0"/>
    <w:rsid w:val="0083179F"/>
    <w:rsid w:val="00831802"/>
    <w:rsid w:val="00831C71"/>
    <w:rsid w:val="00831C7B"/>
    <w:rsid w:val="00831CE3"/>
    <w:rsid w:val="00831CF9"/>
    <w:rsid w:val="00831E5D"/>
    <w:rsid w:val="00831F9B"/>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D1"/>
    <w:rsid w:val="00835FEB"/>
    <w:rsid w:val="00836029"/>
    <w:rsid w:val="00836068"/>
    <w:rsid w:val="008361B9"/>
    <w:rsid w:val="008362F6"/>
    <w:rsid w:val="00836404"/>
    <w:rsid w:val="0083644D"/>
    <w:rsid w:val="0083660A"/>
    <w:rsid w:val="008366F5"/>
    <w:rsid w:val="00836769"/>
    <w:rsid w:val="00836849"/>
    <w:rsid w:val="00836A4B"/>
    <w:rsid w:val="00836B89"/>
    <w:rsid w:val="00836BA3"/>
    <w:rsid w:val="00836BDB"/>
    <w:rsid w:val="00836D6C"/>
    <w:rsid w:val="00836E90"/>
    <w:rsid w:val="0083724E"/>
    <w:rsid w:val="008372A1"/>
    <w:rsid w:val="00837343"/>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21F"/>
    <w:rsid w:val="0084326D"/>
    <w:rsid w:val="008432D7"/>
    <w:rsid w:val="00843330"/>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97"/>
    <w:rsid w:val="00846374"/>
    <w:rsid w:val="008463C3"/>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99A"/>
    <w:rsid w:val="0085599E"/>
    <w:rsid w:val="0085599F"/>
    <w:rsid w:val="008559C4"/>
    <w:rsid w:val="00855A13"/>
    <w:rsid w:val="00855AE5"/>
    <w:rsid w:val="00855B64"/>
    <w:rsid w:val="00855BF2"/>
    <w:rsid w:val="00855C90"/>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B1"/>
    <w:rsid w:val="00866912"/>
    <w:rsid w:val="00866A14"/>
    <w:rsid w:val="00866ABC"/>
    <w:rsid w:val="00866C79"/>
    <w:rsid w:val="00866D54"/>
    <w:rsid w:val="00866EB1"/>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E09"/>
    <w:rsid w:val="00880FC6"/>
    <w:rsid w:val="008810B2"/>
    <w:rsid w:val="00881135"/>
    <w:rsid w:val="00881303"/>
    <w:rsid w:val="008813BB"/>
    <w:rsid w:val="00881436"/>
    <w:rsid w:val="008814DB"/>
    <w:rsid w:val="00881513"/>
    <w:rsid w:val="008815BF"/>
    <w:rsid w:val="0088166A"/>
    <w:rsid w:val="008816AD"/>
    <w:rsid w:val="008816EE"/>
    <w:rsid w:val="008819FE"/>
    <w:rsid w:val="00881A05"/>
    <w:rsid w:val="00881AAD"/>
    <w:rsid w:val="00881AFA"/>
    <w:rsid w:val="00881BF9"/>
    <w:rsid w:val="00881C0B"/>
    <w:rsid w:val="00881C32"/>
    <w:rsid w:val="00881C58"/>
    <w:rsid w:val="00881C90"/>
    <w:rsid w:val="00881D39"/>
    <w:rsid w:val="00881D7C"/>
    <w:rsid w:val="00881E29"/>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2E"/>
    <w:rsid w:val="008870C8"/>
    <w:rsid w:val="0088720D"/>
    <w:rsid w:val="008872A3"/>
    <w:rsid w:val="008872A9"/>
    <w:rsid w:val="00887368"/>
    <w:rsid w:val="008874D5"/>
    <w:rsid w:val="00887507"/>
    <w:rsid w:val="0088758F"/>
    <w:rsid w:val="008877C1"/>
    <w:rsid w:val="0088780F"/>
    <w:rsid w:val="0088796E"/>
    <w:rsid w:val="00887A16"/>
    <w:rsid w:val="00887AA7"/>
    <w:rsid w:val="00887B4E"/>
    <w:rsid w:val="00887B5A"/>
    <w:rsid w:val="00887C2E"/>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6B"/>
    <w:rsid w:val="00893682"/>
    <w:rsid w:val="008936A2"/>
    <w:rsid w:val="00893715"/>
    <w:rsid w:val="0089375F"/>
    <w:rsid w:val="008937E8"/>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E46"/>
    <w:rsid w:val="008A0EE6"/>
    <w:rsid w:val="008A0F4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BEF"/>
    <w:rsid w:val="008B1CEF"/>
    <w:rsid w:val="008B20C9"/>
    <w:rsid w:val="008B2165"/>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E55"/>
    <w:rsid w:val="008B7F8B"/>
    <w:rsid w:val="008C003B"/>
    <w:rsid w:val="008C0051"/>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A0B"/>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A5"/>
    <w:rsid w:val="008D39DB"/>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33"/>
    <w:rsid w:val="008E0A69"/>
    <w:rsid w:val="008E0AC3"/>
    <w:rsid w:val="008E0B90"/>
    <w:rsid w:val="008E0BAA"/>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44D"/>
    <w:rsid w:val="008E3481"/>
    <w:rsid w:val="008E3486"/>
    <w:rsid w:val="008E350B"/>
    <w:rsid w:val="008E3577"/>
    <w:rsid w:val="008E361F"/>
    <w:rsid w:val="008E36BB"/>
    <w:rsid w:val="008E3715"/>
    <w:rsid w:val="008E3991"/>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B05"/>
    <w:rsid w:val="008E6B78"/>
    <w:rsid w:val="008E6C49"/>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DF"/>
    <w:rsid w:val="008F050C"/>
    <w:rsid w:val="008F0549"/>
    <w:rsid w:val="008F0585"/>
    <w:rsid w:val="008F05BB"/>
    <w:rsid w:val="008F065B"/>
    <w:rsid w:val="008F067F"/>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7CF"/>
    <w:rsid w:val="00901834"/>
    <w:rsid w:val="00901857"/>
    <w:rsid w:val="009018A5"/>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19B"/>
    <w:rsid w:val="009053BD"/>
    <w:rsid w:val="0090545A"/>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B1"/>
    <w:rsid w:val="009065F7"/>
    <w:rsid w:val="00906683"/>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580"/>
    <w:rsid w:val="00907644"/>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361"/>
    <w:rsid w:val="00922414"/>
    <w:rsid w:val="00922474"/>
    <w:rsid w:val="00922488"/>
    <w:rsid w:val="00922561"/>
    <w:rsid w:val="009225A8"/>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69D"/>
    <w:rsid w:val="0093673C"/>
    <w:rsid w:val="009367F1"/>
    <w:rsid w:val="00936838"/>
    <w:rsid w:val="00936862"/>
    <w:rsid w:val="00936910"/>
    <w:rsid w:val="0093693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D4"/>
    <w:rsid w:val="009450E7"/>
    <w:rsid w:val="00945138"/>
    <w:rsid w:val="009451B9"/>
    <w:rsid w:val="009451BF"/>
    <w:rsid w:val="009453CC"/>
    <w:rsid w:val="009453F0"/>
    <w:rsid w:val="0094558F"/>
    <w:rsid w:val="0094560E"/>
    <w:rsid w:val="0094565D"/>
    <w:rsid w:val="0094565F"/>
    <w:rsid w:val="009456E1"/>
    <w:rsid w:val="009457BC"/>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4F"/>
    <w:rsid w:val="00955A65"/>
    <w:rsid w:val="00955C1F"/>
    <w:rsid w:val="00955C21"/>
    <w:rsid w:val="00955D8F"/>
    <w:rsid w:val="00955E9B"/>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1C"/>
    <w:rsid w:val="00960E5E"/>
    <w:rsid w:val="00960E65"/>
    <w:rsid w:val="00960ED0"/>
    <w:rsid w:val="0096103F"/>
    <w:rsid w:val="00961047"/>
    <w:rsid w:val="0096109A"/>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D7F"/>
    <w:rsid w:val="00966E5F"/>
    <w:rsid w:val="00966EB6"/>
    <w:rsid w:val="00966EC7"/>
    <w:rsid w:val="00966F88"/>
    <w:rsid w:val="0096700B"/>
    <w:rsid w:val="009671C1"/>
    <w:rsid w:val="0096726D"/>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60"/>
    <w:rsid w:val="009705B1"/>
    <w:rsid w:val="00970690"/>
    <w:rsid w:val="00970837"/>
    <w:rsid w:val="00970ABF"/>
    <w:rsid w:val="00970AE2"/>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B9C"/>
    <w:rsid w:val="00975CB0"/>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3B"/>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EEA"/>
    <w:rsid w:val="00993F35"/>
    <w:rsid w:val="0099402F"/>
    <w:rsid w:val="00994035"/>
    <w:rsid w:val="00994096"/>
    <w:rsid w:val="009940BC"/>
    <w:rsid w:val="00994129"/>
    <w:rsid w:val="00994358"/>
    <w:rsid w:val="0099437E"/>
    <w:rsid w:val="00994535"/>
    <w:rsid w:val="00994626"/>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A8B"/>
    <w:rsid w:val="00996AC8"/>
    <w:rsid w:val="00996BAB"/>
    <w:rsid w:val="00996DC8"/>
    <w:rsid w:val="00996E67"/>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06"/>
    <w:rsid w:val="009A0CA4"/>
    <w:rsid w:val="009A0D83"/>
    <w:rsid w:val="009A0E03"/>
    <w:rsid w:val="009A1072"/>
    <w:rsid w:val="009A1139"/>
    <w:rsid w:val="009A127F"/>
    <w:rsid w:val="009A12BD"/>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E3"/>
    <w:rsid w:val="009A4170"/>
    <w:rsid w:val="009A42E4"/>
    <w:rsid w:val="009A4317"/>
    <w:rsid w:val="009A4355"/>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8E"/>
    <w:rsid w:val="009A6E9B"/>
    <w:rsid w:val="009A6F5F"/>
    <w:rsid w:val="009A743A"/>
    <w:rsid w:val="009A763B"/>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B1"/>
    <w:rsid w:val="009B0734"/>
    <w:rsid w:val="009B0805"/>
    <w:rsid w:val="009B080A"/>
    <w:rsid w:val="009B080F"/>
    <w:rsid w:val="009B0A87"/>
    <w:rsid w:val="009B0A8F"/>
    <w:rsid w:val="009B0CC5"/>
    <w:rsid w:val="009B0D05"/>
    <w:rsid w:val="009B0DBD"/>
    <w:rsid w:val="009B0E33"/>
    <w:rsid w:val="009B0E9A"/>
    <w:rsid w:val="009B0EC0"/>
    <w:rsid w:val="009B0FEB"/>
    <w:rsid w:val="009B1021"/>
    <w:rsid w:val="009B1031"/>
    <w:rsid w:val="009B10ED"/>
    <w:rsid w:val="009B1114"/>
    <w:rsid w:val="009B1162"/>
    <w:rsid w:val="009B1206"/>
    <w:rsid w:val="009B1254"/>
    <w:rsid w:val="009B12EC"/>
    <w:rsid w:val="009B1311"/>
    <w:rsid w:val="009B138B"/>
    <w:rsid w:val="009B139B"/>
    <w:rsid w:val="009B13A7"/>
    <w:rsid w:val="009B157B"/>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BAA"/>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D0046"/>
    <w:rsid w:val="009D0099"/>
    <w:rsid w:val="009D00E2"/>
    <w:rsid w:val="009D0385"/>
    <w:rsid w:val="009D0558"/>
    <w:rsid w:val="009D0598"/>
    <w:rsid w:val="009D080A"/>
    <w:rsid w:val="009D0817"/>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22"/>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49"/>
    <w:rsid w:val="009E528B"/>
    <w:rsid w:val="009E5295"/>
    <w:rsid w:val="009E537F"/>
    <w:rsid w:val="009E53AF"/>
    <w:rsid w:val="009E55E5"/>
    <w:rsid w:val="009E5711"/>
    <w:rsid w:val="009E5952"/>
    <w:rsid w:val="009E5D4F"/>
    <w:rsid w:val="009E627F"/>
    <w:rsid w:val="009E6342"/>
    <w:rsid w:val="009E6361"/>
    <w:rsid w:val="009E6457"/>
    <w:rsid w:val="009E6483"/>
    <w:rsid w:val="009E6511"/>
    <w:rsid w:val="009E6556"/>
    <w:rsid w:val="009E65B9"/>
    <w:rsid w:val="009E6724"/>
    <w:rsid w:val="009E6970"/>
    <w:rsid w:val="009E6A51"/>
    <w:rsid w:val="009E6BDB"/>
    <w:rsid w:val="009E6CFF"/>
    <w:rsid w:val="009E6DB8"/>
    <w:rsid w:val="009E6E47"/>
    <w:rsid w:val="009E6E54"/>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7F0"/>
    <w:rsid w:val="00A04827"/>
    <w:rsid w:val="00A0485D"/>
    <w:rsid w:val="00A048DB"/>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3E3"/>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755"/>
    <w:rsid w:val="00A22757"/>
    <w:rsid w:val="00A22803"/>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23A"/>
    <w:rsid w:val="00A232E7"/>
    <w:rsid w:val="00A23381"/>
    <w:rsid w:val="00A2341F"/>
    <w:rsid w:val="00A235F6"/>
    <w:rsid w:val="00A23752"/>
    <w:rsid w:val="00A237A5"/>
    <w:rsid w:val="00A237E1"/>
    <w:rsid w:val="00A238DB"/>
    <w:rsid w:val="00A2397E"/>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5B"/>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D6A"/>
    <w:rsid w:val="00A33F22"/>
    <w:rsid w:val="00A34115"/>
    <w:rsid w:val="00A3414F"/>
    <w:rsid w:val="00A34192"/>
    <w:rsid w:val="00A341E9"/>
    <w:rsid w:val="00A342A8"/>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193"/>
    <w:rsid w:val="00A40261"/>
    <w:rsid w:val="00A403D1"/>
    <w:rsid w:val="00A4056B"/>
    <w:rsid w:val="00A406B2"/>
    <w:rsid w:val="00A4078B"/>
    <w:rsid w:val="00A407E8"/>
    <w:rsid w:val="00A40830"/>
    <w:rsid w:val="00A4083B"/>
    <w:rsid w:val="00A409C5"/>
    <w:rsid w:val="00A40ABE"/>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AE3"/>
    <w:rsid w:val="00A42C62"/>
    <w:rsid w:val="00A42F13"/>
    <w:rsid w:val="00A42F19"/>
    <w:rsid w:val="00A42F20"/>
    <w:rsid w:val="00A42F2D"/>
    <w:rsid w:val="00A42F90"/>
    <w:rsid w:val="00A42FCD"/>
    <w:rsid w:val="00A43087"/>
    <w:rsid w:val="00A4309E"/>
    <w:rsid w:val="00A430AD"/>
    <w:rsid w:val="00A43170"/>
    <w:rsid w:val="00A43176"/>
    <w:rsid w:val="00A432B9"/>
    <w:rsid w:val="00A4350C"/>
    <w:rsid w:val="00A43510"/>
    <w:rsid w:val="00A435AE"/>
    <w:rsid w:val="00A43640"/>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072"/>
    <w:rsid w:val="00A454EB"/>
    <w:rsid w:val="00A455DF"/>
    <w:rsid w:val="00A4567E"/>
    <w:rsid w:val="00A456B6"/>
    <w:rsid w:val="00A45774"/>
    <w:rsid w:val="00A457D1"/>
    <w:rsid w:val="00A4588C"/>
    <w:rsid w:val="00A4589C"/>
    <w:rsid w:val="00A458BC"/>
    <w:rsid w:val="00A45A4B"/>
    <w:rsid w:val="00A45BC3"/>
    <w:rsid w:val="00A45C08"/>
    <w:rsid w:val="00A45C1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412"/>
    <w:rsid w:val="00A5149F"/>
    <w:rsid w:val="00A51543"/>
    <w:rsid w:val="00A51589"/>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EF"/>
    <w:rsid w:val="00A707B7"/>
    <w:rsid w:val="00A70811"/>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3DD"/>
    <w:rsid w:val="00A734E5"/>
    <w:rsid w:val="00A736AE"/>
    <w:rsid w:val="00A736F5"/>
    <w:rsid w:val="00A737BC"/>
    <w:rsid w:val="00A739BE"/>
    <w:rsid w:val="00A73A6F"/>
    <w:rsid w:val="00A73CE8"/>
    <w:rsid w:val="00A73DFE"/>
    <w:rsid w:val="00A73E13"/>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A7"/>
    <w:rsid w:val="00A7661C"/>
    <w:rsid w:val="00A7672C"/>
    <w:rsid w:val="00A767CF"/>
    <w:rsid w:val="00A76885"/>
    <w:rsid w:val="00A7693F"/>
    <w:rsid w:val="00A76A4F"/>
    <w:rsid w:val="00A76CB5"/>
    <w:rsid w:val="00A76D38"/>
    <w:rsid w:val="00A76D5C"/>
    <w:rsid w:val="00A76E84"/>
    <w:rsid w:val="00A76E8E"/>
    <w:rsid w:val="00A76F0F"/>
    <w:rsid w:val="00A76F76"/>
    <w:rsid w:val="00A76FA2"/>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3E2"/>
    <w:rsid w:val="00A81451"/>
    <w:rsid w:val="00A814B3"/>
    <w:rsid w:val="00A815AA"/>
    <w:rsid w:val="00A8165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3F2"/>
    <w:rsid w:val="00A82469"/>
    <w:rsid w:val="00A824E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D4A"/>
    <w:rsid w:val="00A92F85"/>
    <w:rsid w:val="00A93362"/>
    <w:rsid w:val="00A933F7"/>
    <w:rsid w:val="00A934EF"/>
    <w:rsid w:val="00A9368B"/>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CD"/>
    <w:rsid w:val="00A966EA"/>
    <w:rsid w:val="00A96841"/>
    <w:rsid w:val="00A96853"/>
    <w:rsid w:val="00A9696E"/>
    <w:rsid w:val="00A9698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D5D"/>
    <w:rsid w:val="00AA2DA0"/>
    <w:rsid w:val="00AA2EC2"/>
    <w:rsid w:val="00AA304C"/>
    <w:rsid w:val="00AA30BA"/>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006"/>
    <w:rsid w:val="00AA41D0"/>
    <w:rsid w:val="00AA4250"/>
    <w:rsid w:val="00AA42CB"/>
    <w:rsid w:val="00AA44A1"/>
    <w:rsid w:val="00AA4517"/>
    <w:rsid w:val="00AA4622"/>
    <w:rsid w:val="00AA4709"/>
    <w:rsid w:val="00AA47C9"/>
    <w:rsid w:val="00AA485A"/>
    <w:rsid w:val="00AA48ED"/>
    <w:rsid w:val="00AA498A"/>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EE"/>
    <w:rsid w:val="00AB21CC"/>
    <w:rsid w:val="00AB21E9"/>
    <w:rsid w:val="00AB2322"/>
    <w:rsid w:val="00AB2446"/>
    <w:rsid w:val="00AB244B"/>
    <w:rsid w:val="00AB248B"/>
    <w:rsid w:val="00AB2574"/>
    <w:rsid w:val="00AB261B"/>
    <w:rsid w:val="00AB2857"/>
    <w:rsid w:val="00AB28AB"/>
    <w:rsid w:val="00AB2B00"/>
    <w:rsid w:val="00AB2B2D"/>
    <w:rsid w:val="00AB2BA6"/>
    <w:rsid w:val="00AB2C6E"/>
    <w:rsid w:val="00AB2E2F"/>
    <w:rsid w:val="00AB2E56"/>
    <w:rsid w:val="00AB2E66"/>
    <w:rsid w:val="00AB2E8C"/>
    <w:rsid w:val="00AB2F23"/>
    <w:rsid w:val="00AB2F91"/>
    <w:rsid w:val="00AB3156"/>
    <w:rsid w:val="00AB31DD"/>
    <w:rsid w:val="00AB324D"/>
    <w:rsid w:val="00AB3255"/>
    <w:rsid w:val="00AB32DF"/>
    <w:rsid w:val="00AB36CF"/>
    <w:rsid w:val="00AB3881"/>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8B"/>
    <w:rsid w:val="00AF1B23"/>
    <w:rsid w:val="00AF1B98"/>
    <w:rsid w:val="00AF1C15"/>
    <w:rsid w:val="00AF1DAC"/>
    <w:rsid w:val="00AF1E6A"/>
    <w:rsid w:val="00AF1EB6"/>
    <w:rsid w:val="00AF1F5F"/>
    <w:rsid w:val="00AF1F8B"/>
    <w:rsid w:val="00AF1FFA"/>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15"/>
    <w:rsid w:val="00AF358B"/>
    <w:rsid w:val="00AF358E"/>
    <w:rsid w:val="00AF35E0"/>
    <w:rsid w:val="00AF3690"/>
    <w:rsid w:val="00AF375E"/>
    <w:rsid w:val="00AF377D"/>
    <w:rsid w:val="00AF37AD"/>
    <w:rsid w:val="00AF37F4"/>
    <w:rsid w:val="00AF3812"/>
    <w:rsid w:val="00AF390D"/>
    <w:rsid w:val="00AF39A8"/>
    <w:rsid w:val="00AF3A0E"/>
    <w:rsid w:val="00AF3A6A"/>
    <w:rsid w:val="00AF3B63"/>
    <w:rsid w:val="00AF3C02"/>
    <w:rsid w:val="00AF3C15"/>
    <w:rsid w:val="00AF3C29"/>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AC6"/>
    <w:rsid w:val="00AF7B2D"/>
    <w:rsid w:val="00AF7B4E"/>
    <w:rsid w:val="00AF7B68"/>
    <w:rsid w:val="00AF7C05"/>
    <w:rsid w:val="00AF7C14"/>
    <w:rsid w:val="00AF7C17"/>
    <w:rsid w:val="00AF7D37"/>
    <w:rsid w:val="00AF7D45"/>
    <w:rsid w:val="00B00088"/>
    <w:rsid w:val="00B00158"/>
    <w:rsid w:val="00B0027E"/>
    <w:rsid w:val="00B0029F"/>
    <w:rsid w:val="00B00418"/>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D5"/>
    <w:rsid w:val="00B0693D"/>
    <w:rsid w:val="00B06A1F"/>
    <w:rsid w:val="00B06AE0"/>
    <w:rsid w:val="00B06C14"/>
    <w:rsid w:val="00B06E23"/>
    <w:rsid w:val="00B06E91"/>
    <w:rsid w:val="00B06EFB"/>
    <w:rsid w:val="00B06F0E"/>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F5"/>
    <w:rsid w:val="00B12EF1"/>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DD"/>
    <w:rsid w:val="00B13D0F"/>
    <w:rsid w:val="00B13E2B"/>
    <w:rsid w:val="00B14099"/>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E"/>
    <w:rsid w:val="00B16CA8"/>
    <w:rsid w:val="00B16D83"/>
    <w:rsid w:val="00B16E7E"/>
    <w:rsid w:val="00B16F60"/>
    <w:rsid w:val="00B170EA"/>
    <w:rsid w:val="00B1710D"/>
    <w:rsid w:val="00B17197"/>
    <w:rsid w:val="00B1722B"/>
    <w:rsid w:val="00B17380"/>
    <w:rsid w:val="00B17381"/>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97C"/>
    <w:rsid w:val="00B259A0"/>
    <w:rsid w:val="00B259CD"/>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CE8"/>
    <w:rsid w:val="00B30E9D"/>
    <w:rsid w:val="00B30F0D"/>
    <w:rsid w:val="00B31084"/>
    <w:rsid w:val="00B31115"/>
    <w:rsid w:val="00B3121E"/>
    <w:rsid w:val="00B31346"/>
    <w:rsid w:val="00B31420"/>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24"/>
    <w:rsid w:val="00B363C1"/>
    <w:rsid w:val="00B36489"/>
    <w:rsid w:val="00B364AA"/>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D7"/>
    <w:rsid w:val="00B431EE"/>
    <w:rsid w:val="00B432CF"/>
    <w:rsid w:val="00B432DB"/>
    <w:rsid w:val="00B43341"/>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F02"/>
    <w:rsid w:val="00B45F17"/>
    <w:rsid w:val="00B461A8"/>
    <w:rsid w:val="00B461C2"/>
    <w:rsid w:val="00B46312"/>
    <w:rsid w:val="00B46361"/>
    <w:rsid w:val="00B463F1"/>
    <w:rsid w:val="00B46581"/>
    <w:rsid w:val="00B465C0"/>
    <w:rsid w:val="00B465E8"/>
    <w:rsid w:val="00B468FF"/>
    <w:rsid w:val="00B46A09"/>
    <w:rsid w:val="00B46A53"/>
    <w:rsid w:val="00B46AAA"/>
    <w:rsid w:val="00B46AFF"/>
    <w:rsid w:val="00B46CBD"/>
    <w:rsid w:val="00B46CCE"/>
    <w:rsid w:val="00B46CFE"/>
    <w:rsid w:val="00B47037"/>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86"/>
    <w:rsid w:val="00B508AD"/>
    <w:rsid w:val="00B508BE"/>
    <w:rsid w:val="00B508E9"/>
    <w:rsid w:val="00B50A68"/>
    <w:rsid w:val="00B50B1B"/>
    <w:rsid w:val="00B50B2B"/>
    <w:rsid w:val="00B50B52"/>
    <w:rsid w:val="00B50BC4"/>
    <w:rsid w:val="00B50C9D"/>
    <w:rsid w:val="00B50DA3"/>
    <w:rsid w:val="00B50EB8"/>
    <w:rsid w:val="00B50EF7"/>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3F0B"/>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CA0"/>
    <w:rsid w:val="00B70D0B"/>
    <w:rsid w:val="00B70D5F"/>
    <w:rsid w:val="00B7106A"/>
    <w:rsid w:val="00B710EB"/>
    <w:rsid w:val="00B7120B"/>
    <w:rsid w:val="00B71313"/>
    <w:rsid w:val="00B714A7"/>
    <w:rsid w:val="00B714FF"/>
    <w:rsid w:val="00B71504"/>
    <w:rsid w:val="00B71640"/>
    <w:rsid w:val="00B71695"/>
    <w:rsid w:val="00B71746"/>
    <w:rsid w:val="00B71ADD"/>
    <w:rsid w:val="00B71C92"/>
    <w:rsid w:val="00B71C95"/>
    <w:rsid w:val="00B71DAF"/>
    <w:rsid w:val="00B71F19"/>
    <w:rsid w:val="00B71F7D"/>
    <w:rsid w:val="00B71FDD"/>
    <w:rsid w:val="00B72025"/>
    <w:rsid w:val="00B7236D"/>
    <w:rsid w:val="00B725C7"/>
    <w:rsid w:val="00B72620"/>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2BC"/>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CD"/>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19E"/>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10"/>
    <w:rsid w:val="00B9005A"/>
    <w:rsid w:val="00B90089"/>
    <w:rsid w:val="00B900AA"/>
    <w:rsid w:val="00B900C6"/>
    <w:rsid w:val="00B900DE"/>
    <w:rsid w:val="00B900E2"/>
    <w:rsid w:val="00B900FA"/>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6C6"/>
    <w:rsid w:val="00B9570C"/>
    <w:rsid w:val="00B958CF"/>
    <w:rsid w:val="00B95931"/>
    <w:rsid w:val="00B959AB"/>
    <w:rsid w:val="00B959DC"/>
    <w:rsid w:val="00B959E3"/>
    <w:rsid w:val="00B95A98"/>
    <w:rsid w:val="00B95AFA"/>
    <w:rsid w:val="00B95CAC"/>
    <w:rsid w:val="00B95D94"/>
    <w:rsid w:val="00B95DD2"/>
    <w:rsid w:val="00B95E55"/>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4D9"/>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40D"/>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10"/>
    <w:rsid w:val="00BC20B5"/>
    <w:rsid w:val="00BC213E"/>
    <w:rsid w:val="00BC214D"/>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430"/>
    <w:rsid w:val="00BD6633"/>
    <w:rsid w:val="00BD66AB"/>
    <w:rsid w:val="00BD6765"/>
    <w:rsid w:val="00BD6947"/>
    <w:rsid w:val="00BD6981"/>
    <w:rsid w:val="00BD6B9E"/>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5E4"/>
    <w:rsid w:val="00BE46AE"/>
    <w:rsid w:val="00BE479C"/>
    <w:rsid w:val="00BE47F3"/>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77"/>
    <w:rsid w:val="00BF4F89"/>
    <w:rsid w:val="00BF4FA5"/>
    <w:rsid w:val="00BF4FED"/>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5F28"/>
    <w:rsid w:val="00BF60F0"/>
    <w:rsid w:val="00BF6149"/>
    <w:rsid w:val="00BF6160"/>
    <w:rsid w:val="00BF64F1"/>
    <w:rsid w:val="00BF68C6"/>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E1"/>
    <w:rsid w:val="00C03617"/>
    <w:rsid w:val="00C03731"/>
    <w:rsid w:val="00C03802"/>
    <w:rsid w:val="00C03972"/>
    <w:rsid w:val="00C039E6"/>
    <w:rsid w:val="00C03A4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7BB"/>
    <w:rsid w:val="00C04814"/>
    <w:rsid w:val="00C04817"/>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DB9"/>
    <w:rsid w:val="00C05E43"/>
    <w:rsid w:val="00C05E4A"/>
    <w:rsid w:val="00C05F99"/>
    <w:rsid w:val="00C06018"/>
    <w:rsid w:val="00C06210"/>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AA"/>
    <w:rsid w:val="00C13EB8"/>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D"/>
    <w:rsid w:val="00C2166A"/>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D3"/>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FE"/>
    <w:rsid w:val="00C27F73"/>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609"/>
    <w:rsid w:val="00C4265A"/>
    <w:rsid w:val="00C4268C"/>
    <w:rsid w:val="00C42727"/>
    <w:rsid w:val="00C42817"/>
    <w:rsid w:val="00C429F1"/>
    <w:rsid w:val="00C42BCB"/>
    <w:rsid w:val="00C42C03"/>
    <w:rsid w:val="00C42E1C"/>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53"/>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2DA"/>
    <w:rsid w:val="00C573AE"/>
    <w:rsid w:val="00C573CA"/>
    <w:rsid w:val="00C5758A"/>
    <w:rsid w:val="00C576B1"/>
    <w:rsid w:val="00C578F0"/>
    <w:rsid w:val="00C57AD5"/>
    <w:rsid w:val="00C57BDE"/>
    <w:rsid w:val="00C57C8B"/>
    <w:rsid w:val="00C57EDB"/>
    <w:rsid w:val="00C57EF5"/>
    <w:rsid w:val="00C57F83"/>
    <w:rsid w:val="00C57FAA"/>
    <w:rsid w:val="00C601E0"/>
    <w:rsid w:val="00C601FA"/>
    <w:rsid w:val="00C60229"/>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D1"/>
    <w:rsid w:val="00C76BA9"/>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798"/>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A0131"/>
    <w:rsid w:val="00CA01A0"/>
    <w:rsid w:val="00CA02B2"/>
    <w:rsid w:val="00CA02DF"/>
    <w:rsid w:val="00CA02F6"/>
    <w:rsid w:val="00CA0320"/>
    <w:rsid w:val="00CA039D"/>
    <w:rsid w:val="00CA0594"/>
    <w:rsid w:val="00CA0749"/>
    <w:rsid w:val="00CA07B4"/>
    <w:rsid w:val="00CA081B"/>
    <w:rsid w:val="00CA0A9C"/>
    <w:rsid w:val="00CA0B14"/>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648"/>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1AF"/>
    <w:rsid w:val="00CA6273"/>
    <w:rsid w:val="00CA62AC"/>
    <w:rsid w:val="00CA62ED"/>
    <w:rsid w:val="00CA630B"/>
    <w:rsid w:val="00CA6444"/>
    <w:rsid w:val="00CA6546"/>
    <w:rsid w:val="00CA674B"/>
    <w:rsid w:val="00CA6881"/>
    <w:rsid w:val="00CA68B4"/>
    <w:rsid w:val="00CA693C"/>
    <w:rsid w:val="00CA6BA4"/>
    <w:rsid w:val="00CA6C35"/>
    <w:rsid w:val="00CA6C4A"/>
    <w:rsid w:val="00CA6DD3"/>
    <w:rsid w:val="00CA6ED1"/>
    <w:rsid w:val="00CA6F92"/>
    <w:rsid w:val="00CA6FE5"/>
    <w:rsid w:val="00CA6FE9"/>
    <w:rsid w:val="00CA702C"/>
    <w:rsid w:val="00CA704E"/>
    <w:rsid w:val="00CA72D1"/>
    <w:rsid w:val="00CA7308"/>
    <w:rsid w:val="00CA734A"/>
    <w:rsid w:val="00CA736B"/>
    <w:rsid w:val="00CA74B1"/>
    <w:rsid w:val="00CA77B1"/>
    <w:rsid w:val="00CA7A41"/>
    <w:rsid w:val="00CA7A50"/>
    <w:rsid w:val="00CA7C2C"/>
    <w:rsid w:val="00CA7DDE"/>
    <w:rsid w:val="00CA7E14"/>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A8C"/>
    <w:rsid w:val="00CB5B4B"/>
    <w:rsid w:val="00CB5C57"/>
    <w:rsid w:val="00CB5CBA"/>
    <w:rsid w:val="00CB5E4C"/>
    <w:rsid w:val="00CB5F46"/>
    <w:rsid w:val="00CB5F94"/>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4E9"/>
    <w:rsid w:val="00CC0699"/>
    <w:rsid w:val="00CC0730"/>
    <w:rsid w:val="00CC075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B37"/>
    <w:rsid w:val="00CC3ED9"/>
    <w:rsid w:val="00CC3F40"/>
    <w:rsid w:val="00CC3FED"/>
    <w:rsid w:val="00CC409C"/>
    <w:rsid w:val="00CC4259"/>
    <w:rsid w:val="00CC42FD"/>
    <w:rsid w:val="00CC430F"/>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7AE"/>
    <w:rsid w:val="00CC58C2"/>
    <w:rsid w:val="00CC592F"/>
    <w:rsid w:val="00CC5A58"/>
    <w:rsid w:val="00CC5AB7"/>
    <w:rsid w:val="00CC5AD1"/>
    <w:rsid w:val="00CC5B9D"/>
    <w:rsid w:val="00CC5BBF"/>
    <w:rsid w:val="00CC5BDD"/>
    <w:rsid w:val="00CC5CB3"/>
    <w:rsid w:val="00CC5D71"/>
    <w:rsid w:val="00CC5F1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63"/>
    <w:rsid w:val="00CC6F6F"/>
    <w:rsid w:val="00CC7056"/>
    <w:rsid w:val="00CC7098"/>
    <w:rsid w:val="00CC70BB"/>
    <w:rsid w:val="00CC70D3"/>
    <w:rsid w:val="00CC7457"/>
    <w:rsid w:val="00CC7467"/>
    <w:rsid w:val="00CC75FE"/>
    <w:rsid w:val="00CC7651"/>
    <w:rsid w:val="00CC7759"/>
    <w:rsid w:val="00CC7786"/>
    <w:rsid w:val="00CC7877"/>
    <w:rsid w:val="00CC7955"/>
    <w:rsid w:val="00CC7998"/>
    <w:rsid w:val="00CC7ADF"/>
    <w:rsid w:val="00CC7B34"/>
    <w:rsid w:val="00CC7BBA"/>
    <w:rsid w:val="00CC7C3E"/>
    <w:rsid w:val="00CC7CEC"/>
    <w:rsid w:val="00CC7D4B"/>
    <w:rsid w:val="00CC7DE9"/>
    <w:rsid w:val="00CC7EC2"/>
    <w:rsid w:val="00CC7F02"/>
    <w:rsid w:val="00CD000C"/>
    <w:rsid w:val="00CD00C2"/>
    <w:rsid w:val="00CD0116"/>
    <w:rsid w:val="00CD031B"/>
    <w:rsid w:val="00CD06DE"/>
    <w:rsid w:val="00CD06F6"/>
    <w:rsid w:val="00CD0790"/>
    <w:rsid w:val="00CD07C7"/>
    <w:rsid w:val="00CD095A"/>
    <w:rsid w:val="00CD096F"/>
    <w:rsid w:val="00CD098A"/>
    <w:rsid w:val="00CD0B6B"/>
    <w:rsid w:val="00CD0C46"/>
    <w:rsid w:val="00CD0E52"/>
    <w:rsid w:val="00CD0E69"/>
    <w:rsid w:val="00CD0E84"/>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118"/>
    <w:rsid w:val="00CE5167"/>
    <w:rsid w:val="00CE52DD"/>
    <w:rsid w:val="00CE5383"/>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07"/>
    <w:rsid w:val="00CF7A14"/>
    <w:rsid w:val="00CF7A56"/>
    <w:rsid w:val="00CF7CEB"/>
    <w:rsid w:val="00CF7D27"/>
    <w:rsid w:val="00CF7E5C"/>
    <w:rsid w:val="00CF7EA0"/>
    <w:rsid w:val="00CF7F1E"/>
    <w:rsid w:val="00D0001E"/>
    <w:rsid w:val="00D00076"/>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AD"/>
    <w:rsid w:val="00D073D6"/>
    <w:rsid w:val="00D07437"/>
    <w:rsid w:val="00D07689"/>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E3"/>
    <w:rsid w:val="00D1088F"/>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D4"/>
    <w:rsid w:val="00D11BE2"/>
    <w:rsid w:val="00D11C7D"/>
    <w:rsid w:val="00D11CF0"/>
    <w:rsid w:val="00D11D80"/>
    <w:rsid w:val="00D1215C"/>
    <w:rsid w:val="00D12163"/>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850"/>
    <w:rsid w:val="00D158B6"/>
    <w:rsid w:val="00D159A7"/>
    <w:rsid w:val="00D15CFC"/>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D60"/>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888"/>
    <w:rsid w:val="00D30993"/>
    <w:rsid w:val="00D30ADF"/>
    <w:rsid w:val="00D30C52"/>
    <w:rsid w:val="00D30C79"/>
    <w:rsid w:val="00D30C87"/>
    <w:rsid w:val="00D30CA1"/>
    <w:rsid w:val="00D30D73"/>
    <w:rsid w:val="00D30E0C"/>
    <w:rsid w:val="00D30EA5"/>
    <w:rsid w:val="00D30F2E"/>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28"/>
    <w:rsid w:val="00D42CCB"/>
    <w:rsid w:val="00D42DCF"/>
    <w:rsid w:val="00D42F49"/>
    <w:rsid w:val="00D42FF0"/>
    <w:rsid w:val="00D43037"/>
    <w:rsid w:val="00D43087"/>
    <w:rsid w:val="00D4314F"/>
    <w:rsid w:val="00D43193"/>
    <w:rsid w:val="00D4320E"/>
    <w:rsid w:val="00D43384"/>
    <w:rsid w:val="00D4341B"/>
    <w:rsid w:val="00D43533"/>
    <w:rsid w:val="00D4361E"/>
    <w:rsid w:val="00D438A3"/>
    <w:rsid w:val="00D438B2"/>
    <w:rsid w:val="00D438FA"/>
    <w:rsid w:val="00D43950"/>
    <w:rsid w:val="00D43C49"/>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92"/>
    <w:rsid w:val="00D67485"/>
    <w:rsid w:val="00D67775"/>
    <w:rsid w:val="00D67986"/>
    <w:rsid w:val="00D679FD"/>
    <w:rsid w:val="00D67C14"/>
    <w:rsid w:val="00D67E27"/>
    <w:rsid w:val="00D67EE3"/>
    <w:rsid w:val="00D67F09"/>
    <w:rsid w:val="00D700B2"/>
    <w:rsid w:val="00D700FF"/>
    <w:rsid w:val="00D70129"/>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103"/>
    <w:rsid w:val="00D76343"/>
    <w:rsid w:val="00D7638A"/>
    <w:rsid w:val="00D76485"/>
    <w:rsid w:val="00D764CF"/>
    <w:rsid w:val="00D765A6"/>
    <w:rsid w:val="00D76631"/>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20B"/>
    <w:rsid w:val="00D802CB"/>
    <w:rsid w:val="00D8032E"/>
    <w:rsid w:val="00D80392"/>
    <w:rsid w:val="00D803D5"/>
    <w:rsid w:val="00D803E1"/>
    <w:rsid w:val="00D8048A"/>
    <w:rsid w:val="00D80598"/>
    <w:rsid w:val="00D805DE"/>
    <w:rsid w:val="00D8079F"/>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778"/>
    <w:rsid w:val="00D84816"/>
    <w:rsid w:val="00D84826"/>
    <w:rsid w:val="00D8484B"/>
    <w:rsid w:val="00D848AA"/>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710"/>
    <w:rsid w:val="00D8684F"/>
    <w:rsid w:val="00D8692A"/>
    <w:rsid w:val="00D869CD"/>
    <w:rsid w:val="00D869F1"/>
    <w:rsid w:val="00D86A2C"/>
    <w:rsid w:val="00D86A90"/>
    <w:rsid w:val="00D86DC9"/>
    <w:rsid w:val="00D86E2D"/>
    <w:rsid w:val="00D86EAD"/>
    <w:rsid w:val="00D86ED8"/>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63"/>
    <w:rsid w:val="00DB386B"/>
    <w:rsid w:val="00DB3920"/>
    <w:rsid w:val="00DB39A3"/>
    <w:rsid w:val="00DB39C7"/>
    <w:rsid w:val="00DB3A7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31"/>
    <w:rsid w:val="00DC4A6F"/>
    <w:rsid w:val="00DC4B76"/>
    <w:rsid w:val="00DC4CAC"/>
    <w:rsid w:val="00DC4F71"/>
    <w:rsid w:val="00DC50A5"/>
    <w:rsid w:val="00DC518D"/>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456"/>
    <w:rsid w:val="00DD15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B7B"/>
    <w:rsid w:val="00DE0CEB"/>
    <w:rsid w:val="00DE0E5C"/>
    <w:rsid w:val="00DE0F1A"/>
    <w:rsid w:val="00DE0F4E"/>
    <w:rsid w:val="00DE0F6A"/>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10E1"/>
    <w:rsid w:val="00E01105"/>
    <w:rsid w:val="00E01303"/>
    <w:rsid w:val="00E01447"/>
    <w:rsid w:val="00E01544"/>
    <w:rsid w:val="00E016AE"/>
    <w:rsid w:val="00E01704"/>
    <w:rsid w:val="00E01825"/>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4A3"/>
    <w:rsid w:val="00E03563"/>
    <w:rsid w:val="00E035D3"/>
    <w:rsid w:val="00E03692"/>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333"/>
    <w:rsid w:val="00E073A9"/>
    <w:rsid w:val="00E0746B"/>
    <w:rsid w:val="00E075FC"/>
    <w:rsid w:val="00E07636"/>
    <w:rsid w:val="00E076E2"/>
    <w:rsid w:val="00E078CC"/>
    <w:rsid w:val="00E07921"/>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3FA"/>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CD2"/>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BE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54"/>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4C3"/>
    <w:rsid w:val="00E6662F"/>
    <w:rsid w:val="00E66650"/>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800"/>
    <w:rsid w:val="00E678FB"/>
    <w:rsid w:val="00E67A20"/>
    <w:rsid w:val="00E67B25"/>
    <w:rsid w:val="00E67BA1"/>
    <w:rsid w:val="00E67CBF"/>
    <w:rsid w:val="00E67CF3"/>
    <w:rsid w:val="00E67D36"/>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67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C42"/>
    <w:rsid w:val="00E72C8E"/>
    <w:rsid w:val="00E72CF9"/>
    <w:rsid w:val="00E72DEE"/>
    <w:rsid w:val="00E72E13"/>
    <w:rsid w:val="00E72E1C"/>
    <w:rsid w:val="00E72E8F"/>
    <w:rsid w:val="00E72F40"/>
    <w:rsid w:val="00E72F44"/>
    <w:rsid w:val="00E73001"/>
    <w:rsid w:val="00E73057"/>
    <w:rsid w:val="00E7308A"/>
    <w:rsid w:val="00E730BD"/>
    <w:rsid w:val="00E731BE"/>
    <w:rsid w:val="00E731E3"/>
    <w:rsid w:val="00E73456"/>
    <w:rsid w:val="00E734D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D8"/>
    <w:rsid w:val="00E93510"/>
    <w:rsid w:val="00E93564"/>
    <w:rsid w:val="00E935F6"/>
    <w:rsid w:val="00E935F9"/>
    <w:rsid w:val="00E93607"/>
    <w:rsid w:val="00E9361A"/>
    <w:rsid w:val="00E9370F"/>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77"/>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A1"/>
    <w:rsid w:val="00EA16A4"/>
    <w:rsid w:val="00EA16DC"/>
    <w:rsid w:val="00EA1A7A"/>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C96"/>
    <w:rsid w:val="00EA4CF2"/>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8A2"/>
    <w:rsid w:val="00EA58AA"/>
    <w:rsid w:val="00EA5A02"/>
    <w:rsid w:val="00EA5A43"/>
    <w:rsid w:val="00EA5ADD"/>
    <w:rsid w:val="00EA5B96"/>
    <w:rsid w:val="00EA5CC1"/>
    <w:rsid w:val="00EA5E1D"/>
    <w:rsid w:val="00EA5E8C"/>
    <w:rsid w:val="00EA5EAA"/>
    <w:rsid w:val="00EA5EE0"/>
    <w:rsid w:val="00EA6098"/>
    <w:rsid w:val="00EA61FC"/>
    <w:rsid w:val="00EA622D"/>
    <w:rsid w:val="00EA64B8"/>
    <w:rsid w:val="00EA653B"/>
    <w:rsid w:val="00EA66D6"/>
    <w:rsid w:val="00EA67CE"/>
    <w:rsid w:val="00EA67D1"/>
    <w:rsid w:val="00EA684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BB"/>
    <w:rsid w:val="00EA7BE9"/>
    <w:rsid w:val="00EA7C5D"/>
    <w:rsid w:val="00EA7D41"/>
    <w:rsid w:val="00EA7E7F"/>
    <w:rsid w:val="00EA7E85"/>
    <w:rsid w:val="00EA7EA8"/>
    <w:rsid w:val="00EA7F94"/>
    <w:rsid w:val="00EA7FCE"/>
    <w:rsid w:val="00EB0047"/>
    <w:rsid w:val="00EB006F"/>
    <w:rsid w:val="00EB01B5"/>
    <w:rsid w:val="00EB01D0"/>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89C"/>
    <w:rsid w:val="00EC099A"/>
    <w:rsid w:val="00EC09E4"/>
    <w:rsid w:val="00EC09F9"/>
    <w:rsid w:val="00EC0A8D"/>
    <w:rsid w:val="00EC0ABD"/>
    <w:rsid w:val="00EC0B5D"/>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D84"/>
    <w:rsid w:val="00EC6E86"/>
    <w:rsid w:val="00EC6E9B"/>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6C"/>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32"/>
    <w:rsid w:val="00EE1C65"/>
    <w:rsid w:val="00EE1CD6"/>
    <w:rsid w:val="00EE1FA6"/>
    <w:rsid w:val="00EE20A0"/>
    <w:rsid w:val="00EE2286"/>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7E"/>
    <w:rsid w:val="00EF510B"/>
    <w:rsid w:val="00EF517F"/>
    <w:rsid w:val="00EF52B3"/>
    <w:rsid w:val="00EF5382"/>
    <w:rsid w:val="00EF5403"/>
    <w:rsid w:val="00EF5518"/>
    <w:rsid w:val="00EF555C"/>
    <w:rsid w:val="00EF559D"/>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81"/>
    <w:rsid w:val="00EF7B90"/>
    <w:rsid w:val="00EF7BC1"/>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5A"/>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14A"/>
    <w:rsid w:val="00F121A2"/>
    <w:rsid w:val="00F1223C"/>
    <w:rsid w:val="00F1234D"/>
    <w:rsid w:val="00F123B4"/>
    <w:rsid w:val="00F12417"/>
    <w:rsid w:val="00F12549"/>
    <w:rsid w:val="00F12573"/>
    <w:rsid w:val="00F1268E"/>
    <w:rsid w:val="00F12734"/>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1BE"/>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01"/>
    <w:rsid w:val="00F1628C"/>
    <w:rsid w:val="00F163FC"/>
    <w:rsid w:val="00F163FE"/>
    <w:rsid w:val="00F164C5"/>
    <w:rsid w:val="00F165DE"/>
    <w:rsid w:val="00F166AF"/>
    <w:rsid w:val="00F167DB"/>
    <w:rsid w:val="00F1688B"/>
    <w:rsid w:val="00F168D9"/>
    <w:rsid w:val="00F1696D"/>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99D"/>
    <w:rsid w:val="00F17AB7"/>
    <w:rsid w:val="00F17AC6"/>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A37"/>
    <w:rsid w:val="00F20B60"/>
    <w:rsid w:val="00F20BDF"/>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12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45"/>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3"/>
    <w:rsid w:val="00F641BA"/>
    <w:rsid w:val="00F641D1"/>
    <w:rsid w:val="00F6421F"/>
    <w:rsid w:val="00F6434F"/>
    <w:rsid w:val="00F64516"/>
    <w:rsid w:val="00F6462D"/>
    <w:rsid w:val="00F646A1"/>
    <w:rsid w:val="00F646B7"/>
    <w:rsid w:val="00F6480D"/>
    <w:rsid w:val="00F64898"/>
    <w:rsid w:val="00F648C2"/>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34"/>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5006"/>
    <w:rsid w:val="00F7502B"/>
    <w:rsid w:val="00F751C1"/>
    <w:rsid w:val="00F75291"/>
    <w:rsid w:val="00F75324"/>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69"/>
    <w:rsid w:val="00F861B3"/>
    <w:rsid w:val="00F862D5"/>
    <w:rsid w:val="00F862F2"/>
    <w:rsid w:val="00F8637A"/>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0C"/>
    <w:rsid w:val="00FA7CF7"/>
    <w:rsid w:val="00FA7D49"/>
    <w:rsid w:val="00FA7DC4"/>
    <w:rsid w:val="00FA7E87"/>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63"/>
    <w:rsid w:val="00FB28C3"/>
    <w:rsid w:val="00FB29C2"/>
    <w:rsid w:val="00FB2A08"/>
    <w:rsid w:val="00FB2B09"/>
    <w:rsid w:val="00FB2B64"/>
    <w:rsid w:val="00FB2E59"/>
    <w:rsid w:val="00FB3262"/>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F7"/>
    <w:rsid w:val="00FC708D"/>
    <w:rsid w:val="00FC7172"/>
    <w:rsid w:val="00FC7203"/>
    <w:rsid w:val="00FC73C3"/>
    <w:rsid w:val="00FC743E"/>
    <w:rsid w:val="00FC74A0"/>
    <w:rsid w:val="00FC74EF"/>
    <w:rsid w:val="00FC7517"/>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5F7B"/>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C41"/>
    <w:rsid w:val="00FE6DD4"/>
    <w:rsid w:val="00FE6E38"/>
    <w:rsid w:val="00FE6EB6"/>
    <w:rsid w:val="00FE6F01"/>
    <w:rsid w:val="00FE6F5D"/>
    <w:rsid w:val="00FE6F7D"/>
    <w:rsid w:val="00FE7023"/>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B1F"/>
    <w:rsid w:val="00FF2BA1"/>
    <w:rsid w:val="00FF2C56"/>
    <w:rsid w:val="00FF2F01"/>
    <w:rsid w:val="00FF30D0"/>
    <w:rsid w:val="00FF3216"/>
    <w:rsid w:val="00FF3353"/>
    <w:rsid w:val="00FF33CE"/>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465"/>
    <w:rsid w:val="00FF6539"/>
    <w:rsid w:val="00FF6565"/>
    <w:rsid w:val="00FF6587"/>
    <w:rsid w:val="00FF66B1"/>
    <w:rsid w:val="00FF685E"/>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EC896"/>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49F20-9323-4233-81CC-9A76AA6E9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14</Pages>
  <Words>3471</Words>
  <Characters>19790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224</cp:revision>
  <cp:lastPrinted>2021-10-23T14:47:00Z</cp:lastPrinted>
  <dcterms:created xsi:type="dcterms:W3CDTF">2022-06-09T06:29:00Z</dcterms:created>
  <dcterms:modified xsi:type="dcterms:W3CDTF">2022-06-09T08:32:00Z</dcterms:modified>
</cp:coreProperties>
</file>